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DE" w:rsidRDefault="00F511DE" w:rsidP="00F511D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</w:t>
      </w:r>
      <w:r w:rsidR="0020695E">
        <w:rPr>
          <w:rFonts w:ascii="Arial" w:hAnsi="Arial" w:cs="Arial"/>
          <w:b/>
          <w:bCs/>
        </w:rPr>
        <w:t>O FINAL AO PROJETO DE LEI n</w:t>
      </w:r>
      <w:r w:rsidR="006226DB">
        <w:rPr>
          <w:rFonts w:ascii="Arial" w:hAnsi="Arial" w:cs="Arial"/>
          <w:b/>
          <w:bCs/>
        </w:rPr>
        <w:t>º 09</w:t>
      </w:r>
      <w:r>
        <w:rPr>
          <w:rFonts w:ascii="Arial" w:hAnsi="Arial" w:cs="Arial"/>
          <w:b/>
          <w:bCs/>
        </w:rPr>
        <w:t>/2015.</w:t>
      </w:r>
    </w:p>
    <w:p w:rsidR="00F511DE" w:rsidRDefault="00F511DE" w:rsidP="00F511D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p w:rsidR="00F511DE" w:rsidRPr="000335F6" w:rsidRDefault="00F511DE" w:rsidP="000335F6">
      <w:pPr>
        <w:ind w:left="2268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0335F6">
        <w:rPr>
          <w:rFonts w:ascii="Arial" w:hAnsi="Arial" w:cs="Arial"/>
          <w:b/>
          <w:sz w:val="21"/>
          <w:szCs w:val="21"/>
        </w:rPr>
        <w:t xml:space="preserve">Autoriza a Alteração da Lei Orçamentária Anual Através da Abertura </w:t>
      </w:r>
      <w:r w:rsidR="000D2A68" w:rsidRPr="000335F6">
        <w:rPr>
          <w:rFonts w:ascii="Arial" w:hAnsi="Arial" w:cs="Arial"/>
          <w:b/>
          <w:sz w:val="21"/>
          <w:szCs w:val="21"/>
        </w:rPr>
        <w:t xml:space="preserve">de Um Crédito Adicional Suplementar </w:t>
      </w:r>
      <w:r w:rsidRPr="000335F6">
        <w:rPr>
          <w:rFonts w:ascii="Arial" w:hAnsi="Arial" w:cs="Arial"/>
          <w:b/>
          <w:sz w:val="21"/>
          <w:szCs w:val="21"/>
        </w:rPr>
        <w:t>e dá outras providências</w:t>
      </w:r>
      <w:r w:rsidRPr="000335F6">
        <w:rPr>
          <w:rFonts w:ascii="Arial" w:hAnsi="Arial" w:cs="Arial"/>
          <w:b/>
          <w:bCs/>
          <w:sz w:val="21"/>
          <w:szCs w:val="21"/>
        </w:rPr>
        <w:t>.</w:t>
      </w:r>
    </w:p>
    <w:p w:rsidR="00F511DE" w:rsidRPr="000335F6" w:rsidRDefault="00F511DE" w:rsidP="000335F6">
      <w:pPr>
        <w:ind w:left="2268"/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F511DE" w:rsidRPr="000335F6" w:rsidRDefault="00F511DE" w:rsidP="000335F6">
      <w:pPr>
        <w:ind w:firstLine="2268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>O Presidente da Câmara Municipal de Vereadores de Guarujá do Sul, Estado de Santa Catarina</w:t>
      </w:r>
      <w:r w:rsidR="000D2A68" w:rsidRPr="000335F6">
        <w:rPr>
          <w:rFonts w:ascii="Arial" w:hAnsi="Arial" w:cs="Arial"/>
          <w:sz w:val="21"/>
          <w:szCs w:val="21"/>
        </w:rPr>
        <w:t xml:space="preserve">. </w:t>
      </w:r>
      <w:r w:rsidRPr="000335F6">
        <w:rPr>
          <w:rFonts w:ascii="Arial" w:hAnsi="Arial" w:cs="Arial"/>
          <w:sz w:val="21"/>
          <w:szCs w:val="21"/>
        </w:rPr>
        <w:t>Faz saber a todos os habitantes deste Município que a Câmara Municipal de Vereadores, votou, aprovou e eu sanciono a seguinte Lei:</w:t>
      </w:r>
    </w:p>
    <w:p w:rsidR="00F511DE" w:rsidRPr="000335F6" w:rsidRDefault="000335F6" w:rsidP="000335F6">
      <w:pPr>
        <w:ind w:firstLine="226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1</w:t>
      </w:r>
      <w:r w:rsidR="00F511DE" w:rsidRPr="000335F6">
        <w:rPr>
          <w:rFonts w:ascii="Arial" w:hAnsi="Arial" w:cs="Arial"/>
          <w:b/>
          <w:sz w:val="21"/>
          <w:szCs w:val="21"/>
        </w:rPr>
        <w:t>º</w:t>
      </w:r>
      <w:r w:rsidR="00F511DE" w:rsidRPr="000335F6">
        <w:rPr>
          <w:rFonts w:ascii="Arial" w:hAnsi="Arial" w:cs="Arial"/>
          <w:sz w:val="21"/>
          <w:szCs w:val="21"/>
        </w:rPr>
        <w:t xml:space="preserve"> Fica o Poder Executivo Municipal autorizado a abr</w:t>
      </w:r>
      <w:r w:rsidR="000D2A68" w:rsidRPr="000335F6">
        <w:rPr>
          <w:rFonts w:ascii="Arial" w:hAnsi="Arial" w:cs="Arial"/>
          <w:sz w:val="21"/>
          <w:szCs w:val="21"/>
        </w:rPr>
        <w:t>ir um Crédito Adicio</w:t>
      </w:r>
      <w:r w:rsidR="00F62B7E">
        <w:rPr>
          <w:rFonts w:ascii="Arial" w:hAnsi="Arial" w:cs="Arial"/>
          <w:sz w:val="21"/>
          <w:szCs w:val="21"/>
        </w:rPr>
        <w:t>nal Suplementar no valor de R$ 89</w:t>
      </w:r>
      <w:r w:rsidR="000D2A68" w:rsidRPr="000335F6">
        <w:rPr>
          <w:rFonts w:ascii="Arial" w:hAnsi="Arial" w:cs="Arial"/>
          <w:sz w:val="21"/>
          <w:szCs w:val="21"/>
        </w:rPr>
        <w:t>.9</w:t>
      </w:r>
      <w:r w:rsidR="00F511DE" w:rsidRPr="000335F6">
        <w:rPr>
          <w:rFonts w:ascii="Arial" w:hAnsi="Arial" w:cs="Arial"/>
          <w:sz w:val="21"/>
          <w:szCs w:val="21"/>
        </w:rPr>
        <w:t>00,00 (</w:t>
      </w:r>
      <w:r w:rsidR="00F62B7E">
        <w:rPr>
          <w:rFonts w:ascii="Arial" w:hAnsi="Arial" w:cs="Arial"/>
          <w:sz w:val="21"/>
          <w:szCs w:val="21"/>
        </w:rPr>
        <w:t>oitenta</w:t>
      </w:r>
      <w:r w:rsidR="000D2A68" w:rsidRPr="000335F6">
        <w:rPr>
          <w:rFonts w:ascii="Arial" w:hAnsi="Arial" w:cs="Arial"/>
          <w:sz w:val="21"/>
          <w:szCs w:val="21"/>
        </w:rPr>
        <w:t xml:space="preserve"> e nove mil e novecentos </w:t>
      </w:r>
      <w:r w:rsidR="00F511DE" w:rsidRPr="000335F6">
        <w:rPr>
          <w:rFonts w:ascii="Arial" w:hAnsi="Arial" w:cs="Arial"/>
          <w:sz w:val="21"/>
          <w:szCs w:val="21"/>
        </w:rPr>
        <w:t xml:space="preserve">reais), no orçamento </w:t>
      </w:r>
      <w:r w:rsidR="00F62B7E">
        <w:rPr>
          <w:rFonts w:ascii="Arial" w:hAnsi="Arial" w:cs="Arial"/>
          <w:sz w:val="21"/>
          <w:szCs w:val="21"/>
        </w:rPr>
        <w:t xml:space="preserve">Geral do Fundo Municipal de Saúde </w:t>
      </w:r>
      <w:r w:rsidR="00F511DE" w:rsidRPr="000335F6">
        <w:rPr>
          <w:rFonts w:ascii="Arial" w:hAnsi="Arial" w:cs="Arial"/>
          <w:sz w:val="21"/>
          <w:szCs w:val="21"/>
        </w:rPr>
        <w:t>de Guar</w:t>
      </w:r>
      <w:r w:rsidR="00F62B7E">
        <w:rPr>
          <w:rFonts w:ascii="Arial" w:hAnsi="Arial" w:cs="Arial"/>
          <w:sz w:val="21"/>
          <w:szCs w:val="21"/>
        </w:rPr>
        <w:t>ujá do Sul, no exercício de 2015</w:t>
      </w:r>
      <w:r w:rsidR="00F511DE" w:rsidRPr="000335F6">
        <w:rPr>
          <w:rFonts w:ascii="Arial" w:hAnsi="Arial" w:cs="Arial"/>
          <w:sz w:val="21"/>
          <w:szCs w:val="21"/>
        </w:rPr>
        <w:t xml:space="preserve">, destinado </w:t>
      </w:r>
      <w:r w:rsidR="00F62B7E">
        <w:rPr>
          <w:rFonts w:ascii="Arial" w:hAnsi="Arial" w:cs="Arial"/>
          <w:sz w:val="21"/>
          <w:szCs w:val="21"/>
        </w:rPr>
        <w:t>ao reforço</w:t>
      </w:r>
      <w:r w:rsidR="00F511DE" w:rsidRPr="000335F6">
        <w:rPr>
          <w:rFonts w:ascii="Arial" w:hAnsi="Arial" w:cs="Arial"/>
          <w:sz w:val="21"/>
          <w:szCs w:val="21"/>
        </w:rPr>
        <w:t xml:space="preserve"> do seguinte item orçamentário:</w:t>
      </w:r>
    </w:p>
    <w:p w:rsidR="000335F6" w:rsidRPr="000335F6" w:rsidRDefault="00F62B7E" w:rsidP="000335F6">
      <w:pPr>
        <w:spacing w:after="0"/>
        <w:ind w:left="1416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 – FUNDO MUNICIPAL DE SAÚDE</w:t>
      </w:r>
      <w:r w:rsidR="000D2A68" w:rsidRPr="000335F6">
        <w:rPr>
          <w:rFonts w:ascii="Arial" w:hAnsi="Arial" w:cs="Arial"/>
          <w:sz w:val="21"/>
          <w:szCs w:val="21"/>
        </w:rPr>
        <w:t>:</w:t>
      </w:r>
    </w:p>
    <w:p w:rsidR="00F511DE" w:rsidRPr="000335F6" w:rsidRDefault="00F62B7E" w:rsidP="000335F6">
      <w:pPr>
        <w:spacing w:after="0"/>
        <w:ind w:left="1416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01 – Departamento Administrativo de Saúde</w:t>
      </w:r>
      <w:r w:rsidR="00F511DE" w:rsidRPr="000335F6">
        <w:rPr>
          <w:rFonts w:ascii="Arial" w:hAnsi="Arial" w:cs="Arial"/>
          <w:sz w:val="21"/>
          <w:szCs w:val="21"/>
        </w:rPr>
        <w:t>:</w:t>
      </w:r>
    </w:p>
    <w:p w:rsidR="000D2A68" w:rsidRPr="000335F6" w:rsidRDefault="000D2A68" w:rsidP="000335F6">
      <w:pPr>
        <w:spacing w:after="0"/>
        <w:ind w:left="1416" w:firstLine="708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>A</w:t>
      </w:r>
      <w:r w:rsidR="00F62B7E">
        <w:rPr>
          <w:rFonts w:ascii="Arial" w:hAnsi="Arial" w:cs="Arial"/>
          <w:sz w:val="21"/>
          <w:szCs w:val="21"/>
        </w:rPr>
        <w:t>tividade: 1101.10.301.0010.2.042</w:t>
      </w:r>
    </w:p>
    <w:p w:rsidR="000335F6" w:rsidRPr="00F62B7E" w:rsidRDefault="00F62B7E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(6) 3.3.90.00-002 </w:t>
      </w:r>
      <w:r w:rsidR="000D2A68" w:rsidRPr="000335F6">
        <w:rPr>
          <w:rFonts w:ascii="Arial" w:hAnsi="Arial" w:cs="Arial"/>
          <w:sz w:val="21"/>
          <w:szCs w:val="21"/>
        </w:rPr>
        <w:t xml:space="preserve">- Aplicações </w:t>
      </w:r>
      <w:proofErr w:type="gramStart"/>
      <w:r w:rsidR="000D2A68" w:rsidRPr="000335F6">
        <w:rPr>
          <w:rFonts w:ascii="Arial" w:hAnsi="Arial" w:cs="Arial"/>
          <w:sz w:val="21"/>
          <w:szCs w:val="21"/>
        </w:rPr>
        <w:t>Diretas ...</w:t>
      </w:r>
      <w:proofErr w:type="gramEnd"/>
      <w:r w:rsidR="000D2A68" w:rsidRPr="000335F6">
        <w:rPr>
          <w:rFonts w:ascii="Arial" w:hAnsi="Arial" w:cs="Arial"/>
          <w:sz w:val="21"/>
          <w:szCs w:val="21"/>
        </w:rPr>
        <w:t>.....................................</w:t>
      </w:r>
      <w:r>
        <w:rPr>
          <w:rFonts w:ascii="Arial" w:hAnsi="Arial" w:cs="Arial"/>
          <w:sz w:val="21"/>
          <w:szCs w:val="21"/>
        </w:rPr>
        <w:t>........................... R$ 8</w:t>
      </w:r>
      <w:r w:rsidR="000D2A68" w:rsidRPr="000335F6">
        <w:rPr>
          <w:rFonts w:ascii="Arial" w:hAnsi="Arial" w:cs="Arial"/>
          <w:sz w:val="21"/>
          <w:szCs w:val="21"/>
        </w:rPr>
        <w:t>9.900,00</w:t>
      </w:r>
      <w:r w:rsidR="000335F6" w:rsidRPr="000335F6">
        <w:rPr>
          <w:rFonts w:ascii="Arial" w:hAnsi="Arial" w:cs="Arial"/>
          <w:sz w:val="21"/>
          <w:szCs w:val="21"/>
        </w:rPr>
        <w:tab/>
      </w:r>
      <w:r w:rsidR="000335F6" w:rsidRPr="000335F6">
        <w:rPr>
          <w:rFonts w:ascii="Arial" w:hAnsi="Arial" w:cs="Arial"/>
          <w:sz w:val="21"/>
          <w:szCs w:val="21"/>
        </w:rPr>
        <w:tab/>
      </w:r>
      <w:r w:rsidR="000335F6" w:rsidRPr="000335F6">
        <w:rPr>
          <w:rFonts w:ascii="Arial" w:hAnsi="Arial" w:cs="Arial"/>
          <w:sz w:val="21"/>
          <w:szCs w:val="21"/>
        </w:rPr>
        <w:tab/>
      </w:r>
      <w:r w:rsidR="000335F6" w:rsidRPr="000335F6">
        <w:rPr>
          <w:rFonts w:ascii="Arial" w:hAnsi="Arial" w:cs="Arial"/>
          <w:sz w:val="21"/>
          <w:szCs w:val="21"/>
        </w:rPr>
        <w:tab/>
      </w:r>
      <w:r w:rsidR="000335F6" w:rsidRPr="000335F6">
        <w:rPr>
          <w:rFonts w:ascii="Arial" w:hAnsi="Arial" w:cs="Arial"/>
          <w:sz w:val="21"/>
          <w:szCs w:val="21"/>
        </w:rPr>
        <w:tab/>
      </w:r>
      <w:r w:rsidR="000335F6" w:rsidRPr="000335F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</w:t>
      </w:r>
      <w:proofErr w:type="gramStart"/>
      <w:r w:rsidR="000335F6" w:rsidRPr="000335F6">
        <w:rPr>
          <w:rFonts w:ascii="Arial" w:hAnsi="Arial" w:cs="Arial"/>
          <w:b/>
          <w:sz w:val="21"/>
          <w:szCs w:val="21"/>
          <w:u w:val="single"/>
        </w:rPr>
        <w:t>Soma ...</w:t>
      </w:r>
      <w:proofErr w:type="gramEnd"/>
      <w:r w:rsidR="000335F6" w:rsidRPr="000335F6">
        <w:rPr>
          <w:rFonts w:ascii="Arial" w:hAnsi="Arial" w:cs="Arial"/>
          <w:b/>
          <w:sz w:val="21"/>
          <w:szCs w:val="21"/>
          <w:u w:val="single"/>
        </w:rPr>
        <w:t>....................</w:t>
      </w:r>
      <w:r>
        <w:rPr>
          <w:rFonts w:ascii="Arial" w:hAnsi="Arial" w:cs="Arial"/>
          <w:b/>
          <w:sz w:val="21"/>
          <w:szCs w:val="21"/>
          <w:u w:val="single"/>
        </w:rPr>
        <w:t>........................... R$ 8</w:t>
      </w:r>
      <w:r w:rsidR="000335F6" w:rsidRPr="000335F6">
        <w:rPr>
          <w:rFonts w:ascii="Arial" w:hAnsi="Arial" w:cs="Arial"/>
          <w:b/>
          <w:sz w:val="21"/>
          <w:szCs w:val="21"/>
          <w:u w:val="single"/>
        </w:rPr>
        <w:t>9.900,00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</w:p>
    <w:p w:rsidR="000335F6" w:rsidRPr="000335F6" w:rsidRDefault="000335F6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b/>
          <w:sz w:val="21"/>
          <w:szCs w:val="21"/>
        </w:rPr>
        <w:t>Art. 2º</w:t>
      </w:r>
      <w:r w:rsidRPr="000335F6">
        <w:rPr>
          <w:rFonts w:ascii="Arial" w:hAnsi="Arial" w:cs="Arial"/>
          <w:sz w:val="21"/>
          <w:szCs w:val="21"/>
        </w:rPr>
        <w:t xml:space="preserve"> Para dar cobertura do crédito adicional suplementar de que trata o Art. 1º, </w:t>
      </w:r>
      <w:r w:rsidR="00F62B7E" w:rsidRPr="000335F6">
        <w:rPr>
          <w:rFonts w:ascii="Arial" w:hAnsi="Arial" w:cs="Arial"/>
          <w:sz w:val="21"/>
          <w:szCs w:val="21"/>
        </w:rPr>
        <w:t>ficam</w:t>
      </w:r>
      <w:r w:rsidRPr="000335F6">
        <w:rPr>
          <w:rFonts w:ascii="Arial" w:hAnsi="Arial" w:cs="Arial"/>
          <w:sz w:val="21"/>
          <w:szCs w:val="21"/>
        </w:rPr>
        <w:t xml:space="preserve"> reduzido</w:t>
      </w:r>
      <w:r w:rsidR="00F62B7E">
        <w:rPr>
          <w:rFonts w:ascii="Arial" w:hAnsi="Arial" w:cs="Arial"/>
          <w:sz w:val="21"/>
          <w:szCs w:val="21"/>
        </w:rPr>
        <w:t>s</w:t>
      </w:r>
      <w:r w:rsidRPr="000335F6">
        <w:rPr>
          <w:rFonts w:ascii="Arial" w:hAnsi="Arial" w:cs="Arial"/>
          <w:sz w:val="21"/>
          <w:szCs w:val="21"/>
        </w:rPr>
        <w:t xml:space="preserve"> do orçamento vigente da Prefeitura Municipal de Guarujá do Sul, o</w:t>
      </w:r>
      <w:r w:rsidR="00F62B7E">
        <w:rPr>
          <w:rFonts w:ascii="Arial" w:hAnsi="Arial" w:cs="Arial"/>
          <w:sz w:val="21"/>
          <w:szCs w:val="21"/>
        </w:rPr>
        <w:t>s</w:t>
      </w:r>
      <w:r w:rsidRPr="000335F6">
        <w:rPr>
          <w:rFonts w:ascii="Arial" w:hAnsi="Arial" w:cs="Arial"/>
          <w:sz w:val="21"/>
          <w:szCs w:val="21"/>
        </w:rPr>
        <w:t xml:space="preserve"> seguinte</w:t>
      </w:r>
      <w:r w:rsidR="00F62B7E">
        <w:rPr>
          <w:rFonts w:ascii="Arial" w:hAnsi="Arial" w:cs="Arial"/>
          <w:sz w:val="21"/>
          <w:szCs w:val="21"/>
        </w:rPr>
        <w:t>s itens</w:t>
      </w:r>
      <w:r w:rsidRPr="000335F6">
        <w:rPr>
          <w:rFonts w:ascii="Arial" w:hAnsi="Arial" w:cs="Arial"/>
          <w:sz w:val="21"/>
          <w:szCs w:val="21"/>
        </w:rPr>
        <w:t xml:space="preserve"> orçamentário</w:t>
      </w:r>
      <w:r w:rsidR="00F62B7E">
        <w:rPr>
          <w:rFonts w:ascii="Arial" w:hAnsi="Arial" w:cs="Arial"/>
          <w:sz w:val="21"/>
          <w:szCs w:val="21"/>
        </w:rPr>
        <w:t>s</w:t>
      </w:r>
      <w:r w:rsidRPr="000335F6">
        <w:rPr>
          <w:rFonts w:ascii="Arial" w:hAnsi="Arial" w:cs="Arial"/>
          <w:sz w:val="21"/>
          <w:szCs w:val="21"/>
        </w:rPr>
        <w:t>:</w:t>
      </w:r>
    </w:p>
    <w:p w:rsidR="000335F6" w:rsidRPr="000335F6" w:rsidRDefault="00F62B7E" w:rsidP="000335F6">
      <w:pPr>
        <w:spacing w:after="0"/>
        <w:ind w:left="1416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05</w:t>
      </w:r>
      <w:r w:rsidR="000335F6" w:rsidRPr="000335F6">
        <w:rPr>
          <w:rFonts w:ascii="Arial" w:hAnsi="Arial" w:cs="Arial"/>
          <w:sz w:val="21"/>
          <w:szCs w:val="21"/>
        </w:rPr>
        <w:t xml:space="preserve"> – SECRETARIA DE EDUCAÇÃO, CULTURA E ESPORTE:</w:t>
      </w:r>
    </w:p>
    <w:p w:rsidR="000335F6" w:rsidRPr="000335F6" w:rsidRDefault="00F62B7E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01 – Gabinete do Secretário</w:t>
      </w:r>
      <w:r w:rsidR="000335F6" w:rsidRPr="000335F6">
        <w:rPr>
          <w:rFonts w:ascii="Arial" w:hAnsi="Arial" w:cs="Arial"/>
          <w:sz w:val="21"/>
          <w:szCs w:val="21"/>
        </w:rPr>
        <w:t>:</w:t>
      </w:r>
    </w:p>
    <w:p w:rsidR="000335F6" w:rsidRPr="000335F6" w:rsidRDefault="00F62B7E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Projeto: 0501.12.361.0014.1.042</w:t>
      </w:r>
    </w:p>
    <w:p w:rsidR="000335F6" w:rsidRDefault="00F62B7E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(5</w:t>
      </w:r>
      <w:r w:rsidR="000335F6" w:rsidRPr="000335F6">
        <w:rPr>
          <w:rFonts w:ascii="Arial" w:hAnsi="Arial" w:cs="Arial"/>
          <w:sz w:val="21"/>
          <w:szCs w:val="21"/>
        </w:rPr>
        <w:t xml:space="preserve">8) 4.4.90.00-142 – Aplicações </w:t>
      </w:r>
      <w:proofErr w:type="gramStart"/>
      <w:r w:rsidR="000335F6" w:rsidRPr="000335F6">
        <w:rPr>
          <w:rFonts w:ascii="Arial" w:hAnsi="Arial" w:cs="Arial"/>
          <w:sz w:val="21"/>
          <w:szCs w:val="21"/>
        </w:rPr>
        <w:t>Diretas ...</w:t>
      </w:r>
      <w:proofErr w:type="gramEnd"/>
      <w:r w:rsidR="000335F6" w:rsidRPr="000335F6">
        <w:rPr>
          <w:rFonts w:ascii="Arial" w:hAnsi="Arial" w:cs="Arial"/>
          <w:sz w:val="21"/>
          <w:szCs w:val="21"/>
        </w:rPr>
        <w:t>.....................................</w:t>
      </w:r>
      <w:r>
        <w:rPr>
          <w:rFonts w:ascii="Arial" w:hAnsi="Arial" w:cs="Arial"/>
          <w:sz w:val="21"/>
          <w:szCs w:val="21"/>
        </w:rPr>
        <w:t>.......................... R$ 50.0</w:t>
      </w:r>
      <w:r w:rsidR="000335F6" w:rsidRPr="000335F6">
        <w:rPr>
          <w:rFonts w:ascii="Arial" w:hAnsi="Arial" w:cs="Arial"/>
          <w:sz w:val="21"/>
          <w:szCs w:val="21"/>
        </w:rPr>
        <w:t>00,00</w:t>
      </w:r>
    </w:p>
    <w:p w:rsidR="00F62B7E" w:rsidRDefault="00F62B7E" w:rsidP="000335F6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62B7E" w:rsidRPr="000335F6" w:rsidRDefault="00F62B7E" w:rsidP="00F62B7E">
      <w:pPr>
        <w:spacing w:after="0"/>
        <w:ind w:left="1416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05</w:t>
      </w:r>
      <w:r w:rsidRPr="000335F6">
        <w:rPr>
          <w:rFonts w:ascii="Arial" w:hAnsi="Arial" w:cs="Arial"/>
          <w:sz w:val="21"/>
          <w:szCs w:val="21"/>
        </w:rPr>
        <w:t xml:space="preserve"> – SECRETARIA DE EDUCAÇÃO, CULTURA E ESPORTE:</w:t>
      </w:r>
    </w:p>
    <w:p w:rsidR="00F62B7E" w:rsidRPr="000335F6" w:rsidRDefault="00F62B7E" w:rsidP="00F62B7E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03 – Departamento de Cultura</w:t>
      </w:r>
      <w:r w:rsidRPr="000335F6">
        <w:rPr>
          <w:rFonts w:ascii="Arial" w:hAnsi="Arial" w:cs="Arial"/>
          <w:sz w:val="21"/>
          <w:szCs w:val="21"/>
        </w:rPr>
        <w:t>:</w:t>
      </w:r>
    </w:p>
    <w:p w:rsidR="00F62B7E" w:rsidRPr="000335F6" w:rsidRDefault="00F62B7E" w:rsidP="00F62B7E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Projeto: 0503.13.392.0018.1.045</w:t>
      </w:r>
    </w:p>
    <w:p w:rsidR="00F62B7E" w:rsidRDefault="00F62B7E" w:rsidP="00F62B7E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(93) 3.3.90.00-118</w:t>
      </w:r>
      <w:r w:rsidRPr="000335F6">
        <w:rPr>
          <w:rFonts w:ascii="Arial" w:hAnsi="Arial" w:cs="Arial"/>
          <w:sz w:val="21"/>
          <w:szCs w:val="21"/>
        </w:rPr>
        <w:t xml:space="preserve"> – Aplicações </w:t>
      </w:r>
      <w:proofErr w:type="gramStart"/>
      <w:r w:rsidRPr="000335F6">
        <w:rPr>
          <w:rFonts w:ascii="Arial" w:hAnsi="Arial" w:cs="Arial"/>
          <w:sz w:val="21"/>
          <w:szCs w:val="21"/>
        </w:rPr>
        <w:t>Diretas ...</w:t>
      </w:r>
      <w:proofErr w:type="gramEnd"/>
      <w:r w:rsidRPr="000335F6">
        <w:rPr>
          <w:rFonts w:ascii="Arial" w:hAnsi="Arial" w:cs="Arial"/>
          <w:sz w:val="21"/>
          <w:szCs w:val="21"/>
        </w:rPr>
        <w:t>.....................................</w:t>
      </w:r>
      <w:r>
        <w:rPr>
          <w:rFonts w:ascii="Arial" w:hAnsi="Arial" w:cs="Arial"/>
          <w:sz w:val="21"/>
          <w:szCs w:val="21"/>
        </w:rPr>
        <w:t>.......................... R$ 19.9</w:t>
      </w:r>
      <w:r w:rsidRPr="000335F6">
        <w:rPr>
          <w:rFonts w:ascii="Arial" w:hAnsi="Arial" w:cs="Arial"/>
          <w:sz w:val="21"/>
          <w:szCs w:val="21"/>
        </w:rPr>
        <w:t>00,00</w:t>
      </w:r>
    </w:p>
    <w:p w:rsidR="00F62B7E" w:rsidRDefault="00877591" w:rsidP="00F62B7E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(94) 4.4</w:t>
      </w:r>
      <w:r w:rsidR="00F62B7E">
        <w:rPr>
          <w:rFonts w:ascii="Arial" w:hAnsi="Arial" w:cs="Arial"/>
          <w:sz w:val="21"/>
          <w:szCs w:val="21"/>
        </w:rPr>
        <w:t>.90.00-118</w:t>
      </w:r>
      <w:r w:rsidR="00F62B7E" w:rsidRPr="000335F6">
        <w:rPr>
          <w:rFonts w:ascii="Arial" w:hAnsi="Arial" w:cs="Arial"/>
          <w:sz w:val="21"/>
          <w:szCs w:val="21"/>
        </w:rPr>
        <w:t xml:space="preserve"> – Aplicações </w:t>
      </w:r>
      <w:proofErr w:type="gramStart"/>
      <w:r w:rsidR="00F62B7E" w:rsidRPr="000335F6">
        <w:rPr>
          <w:rFonts w:ascii="Arial" w:hAnsi="Arial" w:cs="Arial"/>
          <w:sz w:val="21"/>
          <w:szCs w:val="21"/>
        </w:rPr>
        <w:t>Diretas ...</w:t>
      </w:r>
      <w:proofErr w:type="gramEnd"/>
      <w:r w:rsidR="00F62B7E" w:rsidRPr="000335F6">
        <w:rPr>
          <w:rFonts w:ascii="Arial" w:hAnsi="Arial" w:cs="Arial"/>
          <w:sz w:val="21"/>
          <w:szCs w:val="21"/>
        </w:rPr>
        <w:t>.....................................</w:t>
      </w:r>
      <w:r>
        <w:rPr>
          <w:rFonts w:ascii="Arial" w:hAnsi="Arial" w:cs="Arial"/>
          <w:sz w:val="21"/>
          <w:szCs w:val="21"/>
        </w:rPr>
        <w:t>.......................... R$ 20.0</w:t>
      </w:r>
      <w:r w:rsidR="00F62B7E" w:rsidRPr="000335F6">
        <w:rPr>
          <w:rFonts w:ascii="Arial" w:hAnsi="Arial" w:cs="Arial"/>
          <w:sz w:val="21"/>
          <w:szCs w:val="21"/>
        </w:rPr>
        <w:t>00,00</w:t>
      </w:r>
    </w:p>
    <w:p w:rsidR="00877591" w:rsidRPr="00F62B7E" w:rsidRDefault="00877591" w:rsidP="00877591">
      <w:pPr>
        <w:spacing w:after="0"/>
        <w:ind w:left="3540"/>
        <w:jc w:val="both"/>
        <w:rPr>
          <w:rFonts w:ascii="Arial" w:hAnsi="Arial" w:cs="Arial"/>
          <w:sz w:val="21"/>
          <w:szCs w:val="21"/>
        </w:rPr>
      </w:pPr>
      <w:r w:rsidRPr="00877591">
        <w:rPr>
          <w:rFonts w:ascii="Arial" w:hAnsi="Arial" w:cs="Arial"/>
          <w:b/>
          <w:sz w:val="21"/>
          <w:szCs w:val="21"/>
        </w:rPr>
        <w:t xml:space="preserve">         </w:t>
      </w:r>
      <w:proofErr w:type="gramStart"/>
      <w:r w:rsidRPr="000335F6">
        <w:rPr>
          <w:rFonts w:ascii="Arial" w:hAnsi="Arial" w:cs="Arial"/>
          <w:b/>
          <w:sz w:val="21"/>
          <w:szCs w:val="21"/>
          <w:u w:val="single"/>
        </w:rPr>
        <w:t>Soma ...</w:t>
      </w:r>
      <w:proofErr w:type="gramEnd"/>
      <w:r w:rsidRPr="000335F6">
        <w:rPr>
          <w:rFonts w:ascii="Arial" w:hAnsi="Arial" w:cs="Arial"/>
          <w:b/>
          <w:sz w:val="21"/>
          <w:szCs w:val="21"/>
          <w:u w:val="single"/>
        </w:rPr>
        <w:t>....................</w:t>
      </w:r>
      <w:r>
        <w:rPr>
          <w:rFonts w:ascii="Arial" w:hAnsi="Arial" w:cs="Arial"/>
          <w:b/>
          <w:sz w:val="21"/>
          <w:szCs w:val="21"/>
          <w:u w:val="single"/>
        </w:rPr>
        <w:t>........................... R$ 8</w:t>
      </w:r>
      <w:r w:rsidRPr="000335F6">
        <w:rPr>
          <w:rFonts w:ascii="Arial" w:hAnsi="Arial" w:cs="Arial"/>
          <w:b/>
          <w:sz w:val="21"/>
          <w:szCs w:val="21"/>
          <w:u w:val="single"/>
        </w:rPr>
        <w:t>9.900,00</w:t>
      </w:r>
    </w:p>
    <w:p w:rsidR="00877591" w:rsidRDefault="00877591" w:rsidP="00F62B7E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7291D" w:rsidRPr="000335F6" w:rsidRDefault="00E7291D" w:rsidP="000335F6">
      <w:pPr>
        <w:ind w:firstLine="2268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b/>
          <w:sz w:val="21"/>
          <w:szCs w:val="21"/>
        </w:rPr>
        <w:t>Art. 3º</w:t>
      </w:r>
      <w:r w:rsidRPr="000335F6">
        <w:rPr>
          <w:rFonts w:ascii="Arial" w:hAnsi="Arial" w:cs="Arial"/>
          <w:sz w:val="21"/>
          <w:szCs w:val="21"/>
        </w:rPr>
        <w:t xml:space="preserve"> Esta Lei entra</w:t>
      </w:r>
      <w:r w:rsidR="000335F6" w:rsidRPr="000335F6">
        <w:rPr>
          <w:rFonts w:ascii="Arial" w:hAnsi="Arial" w:cs="Arial"/>
          <w:sz w:val="21"/>
          <w:szCs w:val="21"/>
        </w:rPr>
        <w:t>rá</w:t>
      </w:r>
      <w:r w:rsidRPr="000335F6">
        <w:rPr>
          <w:rFonts w:ascii="Arial" w:hAnsi="Arial" w:cs="Arial"/>
          <w:sz w:val="21"/>
          <w:szCs w:val="21"/>
        </w:rPr>
        <w:t xml:space="preserve"> em vigor na data de sua publicação.</w:t>
      </w:r>
    </w:p>
    <w:p w:rsidR="00F511DE" w:rsidRPr="000335F6" w:rsidRDefault="00F511DE" w:rsidP="000335F6">
      <w:pPr>
        <w:spacing w:after="0"/>
        <w:ind w:firstLine="2268"/>
        <w:contextualSpacing/>
        <w:jc w:val="both"/>
        <w:rPr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 xml:space="preserve">Da Secretaria da Câmara Municipal de Vereadores de Guarujá do Sul, </w:t>
      </w:r>
      <w:r w:rsidR="00D001F4" w:rsidRPr="000335F6">
        <w:rPr>
          <w:rFonts w:ascii="Arial" w:hAnsi="Arial" w:cs="Arial"/>
          <w:sz w:val="21"/>
          <w:szCs w:val="21"/>
        </w:rPr>
        <w:t xml:space="preserve">Estado de Santa Catarina, em </w:t>
      </w:r>
      <w:r w:rsidR="0020695E" w:rsidRPr="0020695E">
        <w:rPr>
          <w:rFonts w:ascii="Arial" w:hAnsi="Arial" w:cs="Arial"/>
          <w:sz w:val="21"/>
          <w:szCs w:val="21"/>
        </w:rPr>
        <w:t>08 de Abril</w:t>
      </w:r>
      <w:r w:rsidR="00071743" w:rsidRPr="002069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71743" w:rsidRPr="000335F6">
        <w:rPr>
          <w:rFonts w:ascii="Arial" w:hAnsi="Arial" w:cs="Arial"/>
          <w:sz w:val="21"/>
          <w:szCs w:val="21"/>
        </w:rPr>
        <w:t>de</w:t>
      </w:r>
      <w:proofErr w:type="spellEnd"/>
      <w:r w:rsidR="00071743" w:rsidRPr="000335F6">
        <w:rPr>
          <w:rFonts w:ascii="Arial" w:hAnsi="Arial" w:cs="Arial"/>
          <w:sz w:val="21"/>
          <w:szCs w:val="21"/>
        </w:rPr>
        <w:t xml:space="preserve"> </w:t>
      </w:r>
      <w:r w:rsidR="000335F6" w:rsidRPr="000335F6">
        <w:rPr>
          <w:rFonts w:ascii="Arial" w:hAnsi="Arial" w:cs="Arial"/>
          <w:sz w:val="21"/>
          <w:szCs w:val="21"/>
        </w:rPr>
        <w:t>2015</w:t>
      </w:r>
      <w:r w:rsidRPr="000335F6">
        <w:rPr>
          <w:rFonts w:ascii="Arial" w:hAnsi="Arial" w:cs="Arial"/>
          <w:sz w:val="21"/>
          <w:szCs w:val="21"/>
        </w:rPr>
        <w:t>.</w:t>
      </w:r>
    </w:p>
    <w:p w:rsidR="00F511DE" w:rsidRPr="000335F6" w:rsidRDefault="00F511DE" w:rsidP="000335F6">
      <w:pPr>
        <w:ind w:firstLine="2268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>Em su</w:t>
      </w:r>
      <w:r w:rsidR="00B2436D" w:rsidRPr="000335F6">
        <w:rPr>
          <w:rFonts w:ascii="Arial" w:hAnsi="Arial" w:cs="Arial"/>
          <w:sz w:val="21"/>
          <w:szCs w:val="21"/>
        </w:rPr>
        <w:t>a 13ª Legislatura, 3</w:t>
      </w:r>
      <w:r w:rsidRPr="000335F6">
        <w:rPr>
          <w:rFonts w:ascii="Arial" w:hAnsi="Arial" w:cs="Arial"/>
          <w:sz w:val="21"/>
          <w:szCs w:val="21"/>
        </w:rPr>
        <w:t>ª Se</w:t>
      </w:r>
      <w:r w:rsidR="009233C4" w:rsidRPr="000335F6">
        <w:rPr>
          <w:rFonts w:ascii="Arial" w:hAnsi="Arial" w:cs="Arial"/>
          <w:sz w:val="21"/>
          <w:szCs w:val="21"/>
        </w:rPr>
        <w:t>ssão Legislativa, 1º período, 52</w:t>
      </w:r>
      <w:r w:rsidRPr="000335F6">
        <w:rPr>
          <w:rFonts w:ascii="Arial" w:hAnsi="Arial" w:cs="Arial"/>
          <w:sz w:val="21"/>
          <w:szCs w:val="21"/>
        </w:rPr>
        <w:t>º ano de sua Instalação Legislativa.</w:t>
      </w:r>
    </w:p>
    <w:p w:rsidR="00F511DE" w:rsidRPr="000335F6" w:rsidRDefault="00F511DE" w:rsidP="000335F6">
      <w:pPr>
        <w:rPr>
          <w:rFonts w:ascii="Arial" w:hAnsi="Arial" w:cs="Arial"/>
          <w:sz w:val="21"/>
          <w:szCs w:val="21"/>
        </w:rPr>
      </w:pPr>
    </w:p>
    <w:p w:rsidR="00F511DE" w:rsidRPr="000335F6" w:rsidRDefault="00F511DE" w:rsidP="000335F6">
      <w:pPr>
        <w:rPr>
          <w:rFonts w:ascii="Arial" w:hAnsi="Arial" w:cs="Arial"/>
          <w:sz w:val="21"/>
          <w:szCs w:val="21"/>
        </w:rPr>
      </w:pPr>
    </w:p>
    <w:p w:rsidR="00F511DE" w:rsidRPr="000335F6" w:rsidRDefault="00F511DE" w:rsidP="000335F6">
      <w:pPr>
        <w:spacing w:after="0"/>
        <w:contextualSpacing/>
        <w:jc w:val="center"/>
        <w:rPr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>AL</w:t>
      </w:r>
      <w:r w:rsidR="00D54F6E" w:rsidRPr="000335F6">
        <w:rPr>
          <w:rFonts w:ascii="Arial" w:hAnsi="Arial" w:cs="Arial"/>
          <w:sz w:val="21"/>
          <w:szCs w:val="21"/>
        </w:rPr>
        <w:t>CIONE ROBERTO S</w:t>
      </w:r>
      <w:r w:rsidR="00E7291D" w:rsidRPr="000335F6">
        <w:rPr>
          <w:rFonts w:ascii="Arial" w:hAnsi="Arial" w:cs="Arial"/>
          <w:sz w:val="21"/>
          <w:szCs w:val="21"/>
        </w:rPr>
        <w:t>TRAUB</w:t>
      </w:r>
      <w:r w:rsidRPr="000335F6">
        <w:rPr>
          <w:rFonts w:ascii="Arial" w:hAnsi="Arial" w:cs="Arial"/>
          <w:sz w:val="21"/>
          <w:szCs w:val="21"/>
        </w:rPr>
        <w:t xml:space="preserve">                                                        </w:t>
      </w:r>
      <w:r w:rsidR="00E7291D" w:rsidRPr="000335F6">
        <w:rPr>
          <w:rFonts w:ascii="Arial" w:hAnsi="Arial" w:cs="Arial"/>
          <w:sz w:val="21"/>
          <w:szCs w:val="21"/>
        </w:rPr>
        <w:t>MÔNICA REGINA TAUBE</w:t>
      </w:r>
    </w:p>
    <w:p w:rsidR="00F511DE" w:rsidRDefault="00F511DE" w:rsidP="000335F6">
      <w:pPr>
        <w:jc w:val="center"/>
      </w:pPr>
      <w:r w:rsidRPr="000335F6">
        <w:rPr>
          <w:rFonts w:ascii="Arial" w:hAnsi="Arial" w:cs="Arial"/>
          <w:sz w:val="21"/>
          <w:szCs w:val="21"/>
        </w:rPr>
        <w:t>Presidente                                                                                  1º Secretári</w:t>
      </w:r>
      <w:r w:rsidR="00E7291D" w:rsidRPr="000335F6">
        <w:rPr>
          <w:rFonts w:ascii="Arial" w:hAnsi="Arial" w:cs="Arial"/>
          <w:sz w:val="21"/>
          <w:szCs w:val="21"/>
        </w:rPr>
        <w:t>a</w:t>
      </w:r>
    </w:p>
    <w:sectPr w:rsidR="00F511DE" w:rsidSect="00F511DE">
      <w:pgSz w:w="11906" w:h="16838"/>
      <w:pgMar w:top="2127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11DE"/>
    <w:rsid w:val="000335F6"/>
    <w:rsid w:val="00047514"/>
    <w:rsid w:val="00071743"/>
    <w:rsid w:val="000D218C"/>
    <w:rsid w:val="000D2A68"/>
    <w:rsid w:val="00184DAF"/>
    <w:rsid w:val="0020695E"/>
    <w:rsid w:val="005021C4"/>
    <w:rsid w:val="005638D2"/>
    <w:rsid w:val="006226DB"/>
    <w:rsid w:val="006808A2"/>
    <w:rsid w:val="00792248"/>
    <w:rsid w:val="007C2AA1"/>
    <w:rsid w:val="007E42DF"/>
    <w:rsid w:val="00877591"/>
    <w:rsid w:val="009233C4"/>
    <w:rsid w:val="00A77E8C"/>
    <w:rsid w:val="00B2436D"/>
    <w:rsid w:val="00CF0531"/>
    <w:rsid w:val="00D001F4"/>
    <w:rsid w:val="00D10D59"/>
    <w:rsid w:val="00D54F6E"/>
    <w:rsid w:val="00E7291D"/>
    <w:rsid w:val="00F511DE"/>
    <w:rsid w:val="00F6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12</cp:revision>
  <cp:lastPrinted>2015-04-08T11:38:00Z</cp:lastPrinted>
  <dcterms:created xsi:type="dcterms:W3CDTF">2015-01-20T12:37:00Z</dcterms:created>
  <dcterms:modified xsi:type="dcterms:W3CDTF">2015-04-08T11:41:00Z</dcterms:modified>
</cp:coreProperties>
</file>