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0D" w:rsidRDefault="005E1CAD" w:rsidP="001E0AD8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ESTADO DE SANTA CATARINA </w:t>
      </w:r>
    </w:p>
    <w:p w:rsidR="005E1CAD" w:rsidRDefault="005E1CAD" w:rsidP="001E0AD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CÂMARA DOS DEPUTADOS</w:t>
      </w:r>
    </w:p>
    <w:p w:rsidR="005E1CAD" w:rsidRDefault="005E1CAD" w:rsidP="001E0AD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 Sr. SERAFIM VENZON</w:t>
      </w:r>
    </w:p>
    <w:p w:rsidR="005E1CAD" w:rsidRDefault="005E1CAD" w:rsidP="001E0AD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DEPUTADO ESTADUAL</w:t>
      </w:r>
    </w:p>
    <w:p w:rsidR="005E1CAD" w:rsidRDefault="005E1CAD" w:rsidP="001E0AD8">
      <w:pPr>
        <w:tabs>
          <w:tab w:val="left" w:pos="3544"/>
        </w:tabs>
        <w:spacing w:after="0"/>
        <w:ind w:firstLine="3544"/>
        <w:rPr>
          <w:rFonts w:ascii="Arial" w:hAnsi="Arial" w:cs="Arial"/>
          <w:b/>
          <w:sz w:val="24"/>
          <w:szCs w:val="24"/>
          <w:u w:val="single"/>
        </w:rPr>
      </w:pPr>
    </w:p>
    <w:p w:rsidR="005E1CAD" w:rsidRDefault="005E1CAD" w:rsidP="001E0AD8">
      <w:pPr>
        <w:tabs>
          <w:tab w:val="left" w:pos="3544"/>
        </w:tabs>
        <w:spacing w:after="0"/>
        <w:ind w:firstLine="3544"/>
        <w:rPr>
          <w:rFonts w:ascii="Arial" w:hAnsi="Arial" w:cs="Arial"/>
          <w:b/>
          <w:sz w:val="24"/>
          <w:szCs w:val="24"/>
          <w:u w:val="single"/>
        </w:rPr>
      </w:pPr>
    </w:p>
    <w:p w:rsidR="00AF330D" w:rsidRPr="00604C26" w:rsidRDefault="00AF330D" w:rsidP="001E0AD8">
      <w:pPr>
        <w:tabs>
          <w:tab w:val="left" w:pos="3544"/>
        </w:tabs>
        <w:spacing w:after="0"/>
        <w:ind w:firstLine="3544"/>
        <w:rPr>
          <w:rFonts w:ascii="Arial" w:hAnsi="Arial" w:cs="Arial"/>
          <w:b/>
          <w:sz w:val="24"/>
          <w:szCs w:val="24"/>
          <w:u w:val="single"/>
        </w:rPr>
      </w:pPr>
      <w:r w:rsidRPr="00604C26">
        <w:rPr>
          <w:rFonts w:ascii="Arial" w:hAnsi="Arial" w:cs="Arial"/>
          <w:b/>
          <w:sz w:val="24"/>
          <w:szCs w:val="24"/>
          <w:u w:val="single"/>
        </w:rPr>
        <w:t>MOÇÃO nº 03/2017</w:t>
      </w:r>
    </w:p>
    <w:p w:rsidR="00AF330D" w:rsidRPr="00604C26" w:rsidRDefault="00AF330D" w:rsidP="001E0AD8">
      <w:pPr>
        <w:spacing w:after="0"/>
        <w:ind w:firstLine="3544"/>
        <w:rPr>
          <w:rFonts w:ascii="Arial" w:hAnsi="Arial" w:cs="Arial"/>
          <w:b/>
          <w:sz w:val="24"/>
          <w:szCs w:val="24"/>
        </w:rPr>
      </w:pPr>
      <w:r w:rsidRPr="00604C26">
        <w:rPr>
          <w:rFonts w:ascii="Arial" w:hAnsi="Arial" w:cs="Arial"/>
          <w:b/>
          <w:sz w:val="24"/>
          <w:szCs w:val="24"/>
        </w:rPr>
        <w:t xml:space="preserve"> </w:t>
      </w:r>
    </w:p>
    <w:p w:rsidR="00FD2C3D" w:rsidRDefault="00AF330D" w:rsidP="001E0AD8">
      <w:pPr>
        <w:spacing w:after="0"/>
        <w:ind w:left="3544"/>
        <w:rPr>
          <w:rFonts w:ascii="Arial" w:hAnsi="Arial" w:cs="Arial"/>
          <w:b/>
          <w:sz w:val="24"/>
          <w:szCs w:val="24"/>
        </w:rPr>
      </w:pPr>
      <w:r w:rsidRPr="00604C26">
        <w:rPr>
          <w:rFonts w:ascii="Arial" w:hAnsi="Arial" w:cs="Arial"/>
          <w:b/>
          <w:sz w:val="24"/>
          <w:szCs w:val="24"/>
        </w:rPr>
        <w:t>Moção de Repúdio a Proposta de Emenda</w:t>
      </w:r>
      <w:r w:rsidR="00C8290E" w:rsidRPr="00604C26">
        <w:rPr>
          <w:rFonts w:ascii="Arial" w:hAnsi="Arial" w:cs="Arial"/>
          <w:b/>
          <w:sz w:val="24"/>
          <w:szCs w:val="24"/>
        </w:rPr>
        <w:t xml:space="preserve"> </w:t>
      </w:r>
      <w:r w:rsidRPr="00604C26">
        <w:rPr>
          <w:rFonts w:ascii="Arial" w:hAnsi="Arial" w:cs="Arial"/>
          <w:b/>
          <w:sz w:val="24"/>
          <w:szCs w:val="24"/>
        </w:rPr>
        <w:t>Constitucional n</w:t>
      </w:r>
      <w:r w:rsidRPr="00604C26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604C26">
        <w:rPr>
          <w:rFonts w:ascii="Arial" w:hAnsi="Arial" w:cs="Arial"/>
          <w:b/>
          <w:sz w:val="24"/>
          <w:szCs w:val="24"/>
        </w:rPr>
        <w:t>. 287/2016.</w:t>
      </w:r>
    </w:p>
    <w:p w:rsidR="00FD2C3D" w:rsidRDefault="00FD2C3D" w:rsidP="00FD2C3D">
      <w:pPr>
        <w:rPr>
          <w:rFonts w:ascii="Arial" w:hAnsi="Arial" w:cs="Arial"/>
          <w:sz w:val="24"/>
          <w:szCs w:val="24"/>
        </w:rPr>
      </w:pPr>
    </w:p>
    <w:p w:rsidR="00FD2C3D" w:rsidRDefault="00FD2C3D" w:rsidP="003177C5">
      <w:pPr>
        <w:tabs>
          <w:tab w:val="left" w:pos="3540"/>
        </w:tabs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FD2C3D">
        <w:rPr>
          <w:rFonts w:ascii="Arial" w:hAnsi="Arial" w:cs="Arial"/>
          <w:sz w:val="24"/>
          <w:szCs w:val="24"/>
        </w:rPr>
        <w:t>A</w:t>
      </w:r>
      <w:r w:rsidR="00356933">
        <w:rPr>
          <w:rFonts w:ascii="Arial" w:hAnsi="Arial" w:cs="Arial"/>
          <w:b/>
          <w:sz w:val="24"/>
          <w:szCs w:val="24"/>
        </w:rPr>
        <w:t xml:space="preserve"> </w:t>
      </w:r>
      <w:r w:rsidR="00AF330D" w:rsidRPr="00604C26">
        <w:rPr>
          <w:rFonts w:ascii="Arial" w:hAnsi="Arial" w:cs="Arial"/>
          <w:sz w:val="24"/>
          <w:szCs w:val="24"/>
        </w:rPr>
        <w:t xml:space="preserve">Câmara de Vereadores de Guarujá do Sul, </w:t>
      </w:r>
      <w:proofErr w:type="gramStart"/>
      <w:r w:rsidR="00AF330D" w:rsidRPr="00604C26">
        <w:rPr>
          <w:rFonts w:ascii="Arial" w:hAnsi="Arial" w:cs="Arial"/>
          <w:sz w:val="24"/>
          <w:szCs w:val="24"/>
        </w:rPr>
        <w:t>após</w:t>
      </w:r>
      <w:proofErr w:type="gramEnd"/>
      <w:r w:rsidR="00AF330D" w:rsidRPr="00604C26">
        <w:rPr>
          <w:rFonts w:ascii="Arial" w:hAnsi="Arial" w:cs="Arial"/>
          <w:sz w:val="24"/>
          <w:szCs w:val="24"/>
        </w:rPr>
        <w:t xml:space="preserve"> cumpridas todas as formalidades legais, regimentais e deliberativas desta Casa, encaminha a presente Moção manifestando contrariedade à Proposta de Emenda a Constituição nº 287/2016, e defende sua rejeição e arquivamento.</w:t>
      </w:r>
    </w:p>
    <w:p w:rsidR="00FD2C3D" w:rsidRDefault="00AF330D" w:rsidP="003177C5">
      <w:pPr>
        <w:tabs>
          <w:tab w:val="left" w:pos="3540"/>
        </w:tabs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604C26">
        <w:rPr>
          <w:rFonts w:ascii="Arial" w:hAnsi="Arial" w:cs="Arial"/>
          <w:sz w:val="24"/>
          <w:szCs w:val="24"/>
        </w:rPr>
        <w:t>Considerando que tramita no Congresso Nacional, a Proposta de Emenda a Constituição (PEC) nº 287/2016, de autoria do atual Governo, que "altera os artigos 37, 40, 109, 149, 167, 195, 201 e 203 da Constituição, para dispor sobre a Seguridade Social, estabelece regras de transição e dá outras providências" (reforma da Previdência Social);</w:t>
      </w:r>
    </w:p>
    <w:p w:rsidR="00FD2C3D" w:rsidRDefault="00AF330D" w:rsidP="003177C5">
      <w:pPr>
        <w:tabs>
          <w:tab w:val="left" w:pos="3540"/>
        </w:tabs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604C26">
        <w:rPr>
          <w:rFonts w:ascii="Arial" w:hAnsi="Arial" w:cs="Arial"/>
          <w:sz w:val="24"/>
          <w:szCs w:val="24"/>
        </w:rPr>
        <w:t xml:space="preserve">Considerando que </w:t>
      </w:r>
      <w:r w:rsidR="00633C14">
        <w:rPr>
          <w:rFonts w:ascii="Arial" w:hAnsi="Arial" w:cs="Arial"/>
          <w:sz w:val="24"/>
          <w:szCs w:val="24"/>
        </w:rPr>
        <w:t xml:space="preserve">a </w:t>
      </w:r>
      <w:r w:rsidRPr="00604C26">
        <w:rPr>
          <w:rFonts w:ascii="Arial" w:hAnsi="Arial" w:cs="Arial"/>
          <w:sz w:val="24"/>
          <w:szCs w:val="24"/>
        </w:rPr>
        <w:t>referida PEC, se aprovada, penalizará a grande maioria da população brasileira, pois criará mecanismos drásticos que pretendem somar tempo e idade, o que praticamente inviabilizará obter a aposentadoria;</w:t>
      </w:r>
    </w:p>
    <w:p w:rsidR="00FD2C3D" w:rsidRDefault="00AF330D" w:rsidP="003177C5">
      <w:pPr>
        <w:tabs>
          <w:tab w:val="left" w:pos="3540"/>
        </w:tabs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604C26">
        <w:rPr>
          <w:rFonts w:ascii="Arial" w:hAnsi="Arial" w:cs="Arial"/>
          <w:sz w:val="24"/>
          <w:szCs w:val="24"/>
        </w:rPr>
        <w:t xml:space="preserve">Considerando que a PEC em questão suprime as regras atuais de aposentadoria para todos os trabalhadores e trabalhadoras que ainda não chegaram aos 50 anos e 45 respectivamente, e também para </w:t>
      </w:r>
      <w:proofErr w:type="gramStart"/>
      <w:r w:rsidRPr="00604C26">
        <w:rPr>
          <w:rFonts w:ascii="Arial" w:hAnsi="Arial" w:cs="Arial"/>
          <w:sz w:val="24"/>
          <w:szCs w:val="24"/>
        </w:rPr>
        <w:t>todos(</w:t>
      </w:r>
      <w:proofErr w:type="gramEnd"/>
      <w:r w:rsidRPr="00604C26">
        <w:rPr>
          <w:rFonts w:ascii="Arial" w:hAnsi="Arial" w:cs="Arial"/>
          <w:sz w:val="24"/>
          <w:szCs w:val="24"/>
        </w:rPr>
        <w:t>as) que ainda vão entrar no mercado de trabalho e começar a contribuir com a Previdência Social;</w:t>
      </w:r>
    </w:p>
    <w:p w:rsidR="00FD2C3D" w:rsidRDefault="00AF330D" w:rsidP="003177C5">
      <w:pPr>
        <w:tabs>
          <w:tab w:val="left" w:pos="3540"/>
        </w:tabs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604C26">
        <w:rPr>
          <w:rFonts w:ascii="Arial" w:hAnsi="Arial" w:cs="Arial"/>
          <w:sz w:val="24"/>
          <w:szCs w:val="24"/>
        </w:rPr>
        <w:t xml:space="preserve">Considerando que os trabalhadores e trabalhadoras que já chegaram </w:t>
      </w:r>
      <w:proofErr w:type="gramStart"/>
      <w:r w:rsidRPr="00604C26">
        <w:rPr>
          <w:rFonts w:ascii="Arial" w:hAnsi="Arial" w:cs="Arial"/>
          <w:sz w:val="24"/>
          <w:szCs w:val="24"/>
        </w:rPr>
        <w:t>as</w:t>
      </w:r>
      <w:proofErr w:type="gramEnd"/>
      <w:r w:rsidRPr="00604C26">
        <w:rPr>
          <w:rFonts w:ascii="Arial" w:hAnsi="Arial" w:cs="Arial"/>
          <w:sz w:val="24"/>
          <w:szCs w:val="24"/>
        </w:rPr>
        <w:t xml:space="preserve"> idades de 50 anos e 45 anos, respectivamente, obrigará a pagar um pedágio de 50% (cinquenta por cento) de tempo a trabalhar em relação ao tempo que ainda faltaria para se aposentar;</w:t>
      </w:r>
    </w:p>
    <w:p w:rsidR="00FD2C3D" w:rsidRDefault="00AF330D" w:rsidP="003177C5">
      <w:pPr>
        <w:tabs>
          <w:tab w:val="left" w:pos="3540"/>
        </w:tabs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604C26">
        <w:rPr>
          <w:rFonts w:ascii="Arial" w:hAnsi="Arial" w:cs="Arial"/>
          <w:sz w:val="24"/>
          <w:szCs w:val="24"/>
        </w:rPr>
        <w:lastRenderedPageBreak/>
        <w:t>Considerando que a referida PEC extingue as regras atuais para trabalhadores e trabalhadoras do magistério, para todas as trabalhadoras</w:t>
      </w:r>
      <w:r w:rsidR="00F63306">
        <w:rPr>
          <w:rFonts w:ascii="Arial" w:hAnsi="Arial" w:cs="Arial"/>
          <w:sz w:val="24"/>
          <w:szCs w:val="24"/>
        </w:rPr>
        <w:t xml:space="preserve"> de qualquer categoria, e para </w:t>
      </w:r>
      <w:r w:rsidRPr="00604C26">
        <w:rPr>
          <w:rFonts w:ascii="Arial" w:hAnsi="Arial" w:cs="Arial"/>
          <w:sz w:val="24"/>
          <w:szCs w:val="24"/>
        </w:rPr>
        <w:t xml:space="preserve">trabalhadores e trabalhadoras rurais; </w:t>
      </w:r>
    </w:p>
    <w:p w:rsidR="00FD2C3D" w:rsidRDefault="00AF330D" w:rsidP="003177C5">
      <w:pPr>
        <w:tabs>
          <w:tab w:val="left" w:pos="3540"/>
        </w:tabs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604C26">
        <w:rPr>
          <w:rFonts w:ascii="Arial" w:hAnsi="Arial" w:cs="Arial"/>
          <w:sz w:val="24"/>
          <w:szCs w:val="24"/>
        </w:rPr>
        <w:t xml:space="preserve">Considerando que o atual Governo Federal fala em déficit da Previdência Social, mas não é permitido fazer uma auditoria por entidades especializadas da sociedade civil, nem é realizada a execução fiscal dos grandes devedores da previdência; </w:t>
      </w:r>
    </w:p>
    <w:p w:rsidR="007F07BE" w:rsidRPr="00FD2C3D" w:rsidRDefault="00AF330D" w:rsidP="003177C5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604C26">
        <w:rPr>
          <w:rFonts w:ascii="Arial" w:hAnsi="Arial" w:cs="Arial"/>
          <w:sz w:val="24"/>
          <w:szCs w:val="24"/>
        </w:rPr>
        <w:t xml:space="preserve">Diante do exposto, manifestamos contrariedade à Proposta de Emenda a Constituição nº 287/2016, e </w:t>
      </w:r>
      <w:r w:rsidR="002A16B8" w:rsidRPr="00604C26">
        <w:rPr>
          <w:rFonts w:ascii="Arial" w:hAnsi="Arial" w:cs="Arial"/>
          <w:sz w:val="24"/>
          <w:szCs w:val="24"/>
        </w:rPr>
        <w:t>solicitamos a Vossa Excelência apoio na defesa dos direitos e garantias do povo brasileiro</w:t>
      </w:r>
      <w:r w:rsidR="007F07BE" w:rsidRPr="00FD2C3D">
        <w:rPr>
          <w:rFonts w:ascii="Arial" w:hAnsi="Arial" w:cs="Arial"/>
          <w:sz w:val="24"/>
          <w:szCs w:val="24"/>
        </w:rPr>
        <w:t>.</w:t>
      </w:r>
    </w:p>
    <w:p w:rsidR="00FD2C3D" w:rsidRPr="00FD2C3D" w:rsidRDefault="00FD2C3D" w:rsidP="003177C5">
      <w:pPr>
        <w:tabs>
          <w:tab w:val="left" w:pos="3540"/>
        </w:tabs>
        <w:spacing w:after="0" w:line="36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AF330D" w:rsidRPr="00FD2C3D" w:rsidRDefault="00AF330D" w:rsidP="003177C5">
      <w:pPr>
        <w:tabs>
          <w:tab w:val="left" w:pos="3540"/>
        </w:tabs>
        <w:spacing w:after="0"/>
        <w:ind w:firstLine="1985"/>
        <w:jc w:val="both"/>
        <w:rPr>
          <w:rFonts w:ascii="Arial" w:hAnsi="Arial" w:cs="Arial"/>
          <w:sz w:val="24"/>
          <w:szCs w:val="24"/>
        </w:rPr>
      </w:pPr>
      <w:r w:rsidRPr="00604C26">
        <w:rPr>
          <w:rFonts w:ascii="Arial" w:hAnsi="Arial" w:cs="Arial"/>
          <w:sz w:val="24"/>
          <w:szCs w:val="24"/>
        </w:rPr>
        <w:t>Da Secretaria da Câmara Municipal de Vereadores de Guarujá do Sul, Estado de Santa Catarina, em 21 de março de 2017.</w:t>
      </w:r>
    </w:p>
    <w:p w:rsidR="002A16B8" w:rsidRPr="00FD2C3D" w:rsidRDefault="002A16B8" w:rsidP="003177C5">
      <w:pPr>
        <w:tabs>
          <w:tab w:val="left" w:pos="3540"/>
        </w:tabs>
        <w:spacing w:after="0"/>
        <w:ind w:firstLine="1985"/>
        <w:jc w:val="both"/>
        <w:rPr>
          <w:rFonts w:ascii="Arial" w:hAnsi="Arial" w:cs="Arial"/>
          <w:sz w:val="24"/>
          <w:szCs w:val="24"/>
        </w:rPr>
      </w:pPr>
      <w:r w:rsidRPr="00604C26">
        <w:rPr>
          <w:rFonts w:ascii="Arial" w:hAnsi="Arial" w:cs="Arial"/>
          <w:sz w:val="24"/>
          <w:szCs w:val="24"/>
        </w:rPr>
        <w:t>Em sua 14ª Legislatura, 1ª Sessão Legislativa, 1º período, 54º ano de sua Instalação Legislativa.</w:t>
      </w:r>
    </w:p>
    <w:p w:rsidR="00AF330D" w:rsidRDefault="00AF330D" w:rsidP="003177C5">
      <w:pPr>
        <w:pStyle w:val="Recuodecorpodetexto2"/>
        <w:spacing w:after="0" w:line="276" w:lineRule="auto"/>
        <w:ind w:firstLine="1701"/>
        <w:jc w:val="both"/>
        <w:rPr>
          <w:sz w:val="24"/>
          <w:szCs w:val="24"/>
        </w:rPr>
      </w:pPr>
    </w:p>
    <w:p w:rsidR="006C758E" w:rsidRDefault="006C758E" w:rsidP="001E0AD8">
      <w:pPr>
        <w:pStyle w:val="Recuodecorpodetexto2"/>
        <w:spacing w:after="0" w:line="276" w:lineRule="auto"/>
        <w:ind w:firstLine="1701"/>
        <w:rPr>
          <w:sz w:val="24"/>
          <w:szCs w:val="24"/>
        </w:rPr>
      </w:pPr>
    </w:p>
    <w:p w:rsidR="006C758E" w:rsidRPr="00604C26" w:rsidRDefault="006C758E" w:rsidP="001E0AD8">
      <w:pPr>
        <w:pStyle w:val="Recuodecorpodetexto2"/>
        <w:spacing w:after="0" w:line="276" w:lineRule="auto"/>
        <w:ind w:firstLine="1701"/>
        <w:rPr>
          <w:sz w:val="24"/>
          <w:szCs w:val="24"/>
        </w:rPr>
      </w:pPr>
    </w:p>
    <w:p w:rsidR="00AF330D" w:rsidRPr="00604C26" w:rsidRDefault="00AF330D" w:rsidP="001E0AD8">
      <w:pPr>
        <w:tabs>
          <w:tab w:val="center" w:pos="5220"/>
        </w:tabs>
        <w:spacing w:after="0"/>
        <w:ind w:firstLine="426"/>
        <w:rPr>
          <w:rFonts w:ascii="Arial" w:eastAsia="Times New Roman" w:hAnsi="Arial" w:cs="Arial"/>
          <w:sz w:val="24"/>
          <w:szCs w:val="24"/>
          <w:lang w:val="it-IT"/>
        </w:rPr>
      </w:pPr>
      <w:r w:rsidRPr="00604C26">
        <w:rPr>
          <w:rFonts w:ascii="Arial" w:eastAsia="Times New Roman" w:hAnsi="Arial" w:cs="Arial"/>
          <w:sz w:val="24"/>
          <w:szCs w:val="24"/>
        </w:rPr>
        <w:t xml:space="preserve">GILMAR KLAUS         </w:t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 xml:space="preserve">          </w:t>
      </w:r>
      <w:r w:rsidRPr="00604C26">
        <w:rPr>
          <w:rFonts w:ascii="Arial" w:eastAsia="Times New Roman" w:hAnsi="Arial" w:cs="Arial"/>
          <w:sz w:val="24"/>
          <w:szCs w:val="24"/>
        </w:rPr>
        <w:t>JAIR JACÓ MALLMMAN            ILÁRIO BAUMGARDT</w:t>
      </w:r>
    </w:p>
    <w:p w:rsidR="00AF330D" w:rsidRPr="00604C26" w:rsidRDefault="00AF330D" w:rsidP="001E0AD8">
      <w:pPr>
        <w:spacing w:after="0"/>
        <w:rPr>
          <w:rFonts w:ascii="Arial" w:eastAsia="Times New Roman" w:hAnsi="Arial" w:cs="Arial"/>
          <w:sz w:val="24"/>
          <w:szCs w:val="24"/>
          <w:lang w:val="it-IT"/>
        </w:rPr>
      </w:pPr>
      <w:r w:rsidRPr="00604C26">
        <w:rPr>
          <w:rFonts w:ascii="Arial" w:eastAsia="Times New Roman" w:hAnsi="Arial" w:cs="Arial"/>
          <w:sz w:val="24"/>
          <w:szCs w:val="24"/>
          <w:lang w:val="it-IT"/>
        </w:rPr>
        <w:t xml:space="preserve">           Presidente                              Vice-Presidente                            1ª Secretário</w:t>
      </w:r>
    </w:p>
    <w:p w:rsidR="00AF330D" w:rsidRPr="00604C26" w:rsidRDefault="00AF330D" w:rsidP="001E0AD8">
      <w:pPr>
        <w:spacing w:after="0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AF330D" w:rsidRPr="00604C26" w:rsidRDefault="00AF330D" w:rsidP="001E0AD8">
      <w:pPr>
        <w:spacing w:after="0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AF330D" w:rsidRDefault="00AF330D" w:rsidP="001E0AD8">
      <w:pPr>
        <w:spacing w:after="0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6C758E" w:rsidRPr="00604C26" w:rsidRDefault="006C758E" w:rsidP="001E0AD8">
      <w:pPr>
        <w:spacing w:after="0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AF330D" w:rsidRPr="00604C26" w:rsidRDefault="00AF330D" w:rsidP="001E0AD8">
      <w:pPr>
        <w:tabs>
          <w:tab w:val="center" w:pos="5032"/>
        </w:tabs>
        <w:spacing w:after="0"/>
        <w:ind w:firstLine="426"/>
        <w:rPr>
          <w:rFonts w:ascii="Arial" w:eastAsia="Times New Roman" w:hAnsi="Arial" w:cs="Arial"/>
          <w:sz w:val="24"/>
          <w:szCs w:val="24"/>
        </w:rPr>
      </w:pPr>
      <w:r w:rsidRPr="00604C26">
        <w:rPr>
          <w:rFonts w:ascii="Arial" w:eastAsia="Times New Roman" w:hAnsi="Arial" w:cs="Arial"/>
          <w:sz w:val="24"/>
          <w:szCs w:val="24"/>
          <w:lang w:val="it-IT"/>
        </w:rPr>
        <w:t>JAIR TIBOLLA</w:t>
      </w:r>
      <w:r w:rsidRPr="00604C2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ANTÔNIO ANDRÉ DE SOUZA                                                      </w:t>
      </w:r>
    </w:p>
    <w:p w:rsidR="00AF330D" w:rsidRPr="00604C26" w:rsidRDefault="00AF330D" w:rsidP="001E0AD8">
      <w:pPr>
        <w:tabs>
          <w:tab w:val="center" w:pos="5032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604C26">
        <w:rPr>
          <w:rFonts w:ascii="Arial" w:eastAsia="Times New Roman" w:hAnsi="Arial" w:cs="Arial"/>
          <w:sz w:val="24"/>
          <w:szCs w:val="24"/>
        </w:rPr>
        <w:t xml:space="preserve">        </w:t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 xml:space="preserve">2º Secretário                            </w:t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ab/>
        <w:t xml:space="preserve">  Vereador</w:t>
      </w:r>
    </w:p>
    <w:p w:rsidR="00AF330D" w:rsidRPr="00604C26" w:rsidRDefault="00AF330D" w:rsidP="001E0AD8">
      <w:pPr>
        <w:tabs>
          <w:tab w:val="center" w:pos="5032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:rsidR="00AF330D" w:rsidRDefault="00AF330D" w:rsidP="001E0AD8">
      <w:pPr>
        <w:tabs>
          <w:tab w:val="center" w:pos="5032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:rsidR="00AF330D" w:rsidRPr="00604C26" w:rsidRDefault="00AF330D" w:rsidP="001E0AD8">
      <w:pPr>
        <w:tabs>
          <w:tab w:val="center" w:pos="5032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:rsidR="00AF330D" w:rsidRPr="00604C26" w:rsidRDefault="00AF330D" w:rsidP="001E0AD8">
      <w:pPr>
        <w:tabs>
          <w:tab w:val="center" w:pos="5032"/>
        </w:tabs>
        <w:spacing w:after="0"/>
        <w:ind w:firstLine="426"/>
        <w:rPr>
          <w:rFonts w:ascii="Arial" w:eastAsia="Times New Roman" w:hAnsi="Arial" w:cs="Arial"/>
          <w:sz w:val="24"/>
          <w:szCs w:val="24"/>
        </w:rPr>
      </w:pPr>
      <w:r w:rsidRPr="00604C26">
        <w:rPr>
          <w:rFonts w:ascii="Arial" w:eastAsia="Times New Roman" w:hAnsi="Arial" w:cs="Arial"/>
          <w:sz w:val="24"/>
          <w:szCs w:val="24"/>
        </w:rPr>
        <w:t xml:space="preserve">CLEBER JONAS WESCHENFELDER                           </w:t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>MÔNICA REGINA TAUBE</w:t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                              </w:t>
      </w:r>
    </w:p>
    <w:p w:rsidR="00AF330D" w:rsidRPr="00604C26" w:rsidRDefault="00AF330D" w:rsidP="001E0AD8">
      <w:pPr>
        <w:tabs>
          <w:tab w:val="center" w:pos="5032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604C26">
        <w:rPr>
          <w:rFonts w:ascii="Arial" w:eastAsia="Times New Roman" w:hAnsi="Arial" w:cs="Arial"/>
          <w:sz w:val="24"/>
          <w:szCs w:val="24"/>
        </w:rPr>
        <w:t xml:space="preserve">                  Vereador</w:t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      Vereadora</w:t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ab/>
      </w:r>
    </w:p>
    <w:p w:rsidR="00AF330D" w:rsidRPr="00604C26" w:rsidRDefault="00AF330D" w:rsidP="001E0AD8">
      <w:pPr>
        <w:tabs>
          <w:tab w:val="center" w:pos="5032"/>
        </w:tabs>
        <w:spacing w:after="0"/>
        <w:rPr>
          <w:rFonts w:ascii="Arial" w:eastAsia="Times New Roman" w:hAnsi="Arial" w:cs="Arial"/>
          <w:sz w:val="24"/>
          <w:szCs w:val="24"/>
          <w:lang w:val="it-IT"/>
        </w:rPr>
      </w:pPr>
    </w:p>
    <w:p w:rsidR="00AF330D" w:rsidRDefault="00AF330D" w:rsidP="001E0AD8">
      <w:pPr>
        <w:tabs>
          <w:tab w:val="center" w:pos="5032"/>
        </w:tabs>
        <w:spacing w:after="0"/>
        <w:rPr>
          <w:rFonts w:ascii="Arial" w:eastAsia="Times New Roman" w:hAnsi="Arial" w:cs="Arial"/>
          <w:sz w:val="24"/>
          <w:szCs w:val="24"/>
          <w:lang w:val="it-IT"/>
        </w:rPr>
      </w:pPr>
    </w:p>
    <w:p w:rsidR="00AF330D" w:rsidRPr="00604C26" w:rsidRDefault="00AF330D" w:rsidP="001E0AD8">
      <w:pPr>
        <w:tabs>
          <w:tab w:val="center" w:pos="5032"/>
        </w:tabs>
        <w:spacing w:after="0"/>
        <w:rPr>
          <w:rFonts w:ascii="Arial" w:eastAsia="Times New Roman" w:hAnsi="Arial" w:cs="Arial"/>
          <w:sz w:val="24"/>
          <w:szCs w:val="24"/>
          <w:lang w:val="it-IT"/>
        </w:rPr>
      </w:pPr>
    </w:p>
    <w:p w:rsidR="00AF330D" w:rsidRPr="00604C26" w:rsidRDefault="00AF330D" w:rsidP="001E0AD8">
      <w:pPr>
        <w:tabs>
          <w:tab w:val="center" w:pos="5032"/>
        </w:tabs>
        <w:spacing w:after="0"/>
        <w:ind w:firstLine="426"/>
        <w:rPr>
          <w:rFonts w:ascii="Arial" w:eastAsia="Times New Roman" w:hAnsi="Arial" w:cs="Arial"/>
          <w:sz w:val="24"/>
          <w:szCs w:val="24"/>
          <w:lang w:val="it-IT"/>
        </w:rPr>
      </w:pPr>
      <w:r w:rsidRPr="00604C26">
        <w:rPr>
          <w:rFonts w:ascii="Arial" w:eastAsia="Times New Roman" w:hAnsi="Arial" w:cs="Arial"/>
          <w:sz w:val="24"/>
          <w:szCs w:val="24"/>
          <w:lang w:val="it-IT"/>
        </w:rPr>
        <w:t>JORGE BATISTA DA SILVA JUNIOR               MARCOS VINÍCIUS DOS SANTOS</w:t>
      </w:r>
    </w:p>
    <w:p w:rsidR="00DC1D5C" w:rsidRPr="00604C26" w:rsidRDefault="00AF330D" w:rsidP="001E0AD8">
      <w:pPr>
        <w:tabs>
          <w:tab w:val="center" w:pos="5032"/>
        </w:tabs>
        <w:spacing w:after="0"/>
        <w:rPr>
          <w:sz w:val="24"/>
          <w:szCs w:val="24"/>
        </w:rPr>
      </w:pPr>
      <w:r w:rsidRPr="00604C26">
        <w:rPr>
          <w:rFonts w:ascii="Arial" w:eastAsia="Times New Roman" w:hAnsi="Arial" w:cs="Arial"/>
          <w:sz w:val="24"/>
          <w:szCs w:val="24"/>
        </w:rPr>
        <w:t xml:space="preserve">                    Vereador</w:t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604C26">
        <w:rPr>
          <w:rFonts w:ascii="Arial" w:eastAsia="Times New Roman" w:hAnsi="Arial" w:cs="Arial"/>
          <w:sz w:val="24"/>
          <w:szCs w:val="24"/>
        </w:rPr>
        <w:t xml:space="preserve">             Vereador</w:t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bookmarkEnd w:id="0"/>
    </w:p>
    <w:sectPr w:rsidR="00DC1D5C" w:rsidRPr="00604C26" w:rsidSect="00FD2C3D">
      <w:pgSz w:w="11906" w:h="16838"/>
      <w:pgMar w:top="2410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330D"/>
    <w:rsid w:val="000B7302"/>
    <w:rsid w:val="000E187B"/>
    <w:rsid w:val="00141778"/>
    <w:rsid w:val="001E0AD8"/>
    <w:rsid w:val="0020249E"/>
    <w:rsid w:val="002A16B8"/>
    <w:rsid w:val="003177C5"/>
    <w:rsid w:val="0033778E"/>
    <w:rsid w:val="00356933"/>
    <w:rsid w:val="00360EBB"/>
    <w:rsid w:val="00376C5A"/>
    <w:rsid w:val="00392D15"/>
    <w:rsid w:val="00493EC5"/>
    <w:rsid w:val="004B4086"/>
    <w:rsid w:val="005A63D2"/>
    <w:rsid w:val="005D7F84"/>
    <w:rsid w:val="005E1CAD"/>
    <w:rsid w:val="00604C26"/>
    <w:rsid w:val="00633C14"/>
    <w:rsid w:val="006C758E"/>
    <w:rsid w:val="007101CC"/>
    <w:rsid w:val="007716DE"/>
    <w:rsid w:val="007F07BE"/>
    <w:rsid w:val="007F67ED"/>
    <w:rsid w:val="00AF330D"/>
    <w:rsid w:val="00C8290E"/>
    <w:rsid w:val="00D828D0"/>
    <w:rsid w:val="00E5410C"/>
    <w:rsid w:val="00E61DFF"/>
    <w:rsid w:val="00EB68E8"/>
    <w:rsid w:val="00F2090D"/>
    <w:rsid w:val="00F63306"/>
    <w:rsid w:val="00FA1562"/>
    <w:rsid w:val="00FC347C"/>
    <w:rsid w:val="00FD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16</cp:revision>
  <cp:lastPrinted>2017-03-29T13:32:00Z</cp:lastPrinted>
  <dcterms:created xsi:type="dcterms:W3CDTF">2017-03-22T16:44:00Z</dcterms:created>
  <dcterms:modified xsi:type="dcterms:W3CDTF">2017-03-29T13:38:00Z</dcterms:modified>
</cp:coreProperties>
</file>