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EE" w:rsidRPr="005A7B09" w:rsidRDefault="004F6843" w:rsidP="009068C4">
      <w:pPr>
        <w:spacing w:after="0"/>
        <w:ind w:firstLine="0"/>
        <w:jc w:val="both"/>
        <w:rPr>
          <w:rFonts w:eastAsia="Times New Roman" w:cs="Arial"/>
          <w:b/>
          <w:color w:val="000000"/>
          <w:szCs w:val="24"/>
        </w:rPr>
      </w:pPr>
      <w:r>
        <w:rPr>
          <w:rFonts w:eastAsia="Times New Roman" w:cs="Arial"/>
          <w:b/>
          <w:color w:val="000000"/>
          <w:szCs w:val="24"/>
        </w:rPr>
        <w:t xml:space="preserve">REDAÇÃO FINAL AO </w:t>
      </w:r>
      <w:r w:rsidR="000227EE" w:rsidRPr="005A7B09">
        <w:rPr>
          <w:rFonts w:eastAsia="Times New Roman" w:cs="Arial"/>
          <w:b/>
          <w:color w:val="000000"/>
          <w:szCs w:val="24"/>
        </w:rPr>
        <w:t>PROJETO DE LEI</w:t>
      </w:r>
      <w:r w:rsidR="00EA06D5" w:rsidRPr="005A7B09">
        <w:rPr>
          <w:rFonts w:eastAsia="Times New Roman" w:cs="Arial"/>
          <w:b/>
          <w:color w:val="000000"/>
          <w:szCs w:val="24"/>
        </w:rPr>
        <w:t xml:space="preserve"> LEGISLATIVO</w:t>
      </w:r>
      <w:r w:rsidR="000227EE" w:rsidRPr="005A7B09">
        <w:rPr>
          <w:rFonts w:eastAsia="Times New Roman" w:cs="Arial"/>
          <w:b/>
          <w:color w:val="000000"/>
          <w:szCs w:val="24"/>
        </w:rPr>
        <w:t xml:space="preserve"> N</w:t>
      </w:r>
      <w:r w:rsidR="000227EE" w:rsidRPr="005A7B09">
        <w:rPr>
          <w:rFonts w:eastAsia="Times New Roman" w:cs="Arial"/>
          <w:b/>
          <w:color w:val="000000"/>
          <w:szCs w:val="24"/>
          <w:vertAlign w:val="superscript"/>
        </w:rPr>
        <w:t>0</w:t>
      </w:r>
      <w:r w:rsidR="000227EE" w:rsidRPr="005A7B09">
        <w:rPr>
          <w:rFonts w:eastAsia="Times New Roman" w:cs="Arial"/>
          <w:b/>
          <w:color w:val="000000"/>
          <w:szCs w:val="24"/>
        </w:rPr>
        <w:t>. 0</w:t>
      </w:r>
      <w:r w:rsidR="001C51B7">
        <w:rPr>
          <w:rFonts w:eastAsia="Times New Roman" w:cs="Arial"/>
          <w:b/>
          <w:color w:val="000000"/>
          <w:szCs w:val="24"/>
        </w:rPr>
        <w:t>2</w:t>
      </w:r>
      <w:r w:rsidR="00490F0F">
        <w:rPr>
          <w:rFonts w:eastAsia="Times New Roman" w:cs="Arial"/>
          <w:b/>
          <w:color w:val="000000"/>
          <w:szCs w:val="24"/>
        </w:rPr>
        <w:t>/2018</w:t>
      </w:r>
    </w:p>
    <w:p w:rsidR="000227EE" w:rsidRPr="005A7B09" w:rsidRDefault="000227EE" w:rsidP="0063469B">
      <w:pPr>
        <w:spacing w:after="0"/>
        <w:ind w:left="2448"/>
        <w:jc w:val="both"/>
        <w:rPr>
          <w:rFonts w:eastAsia="Times New Roman" w:cs="Arial"/>
          <w:b/>
          <w:color w:val="000000"/>
          <w:szCs w:val="24"/>
        </w:rPr>
      </w:pPr>
    </w:p>
    <w:p w:rsidR="000227EE" w:rsidRPr="005A7B09" w:rsidRDefault="004B46B5" w:rsidP="0063469B">
      <w:pPr>
        <w:spacing w:after="0"/>
        <w:ind w:left="3686"/>
        <w:jc w:val="both"/>
        <w:rPr>
          <w:rFonts w:eastAsia="Times New Roman" w:cs="Arial"/>
          <w:b/>
          <w:color w:val="000000"/>
          <w:szCs w:val="24"/>
        </w:rPr>
      </w:pPr>
      <w:r w:rsidRPr="005A7B09">
        <w:rPr>
          <w:rFonts w:eastAsia="Times New Roman" w:cs="Arial"/>
          <w:b/>
          <w:color w:val="000000"/>
          <w:szCs w:val="24"/>
        </w:rPr>
        <w:t xml:space="preserve">AUTORIZA A </w:t>
      </w:r>
      <w:r w:rsidRPr="005A7B09">
        <w:rPr>
          <w:rFonts w:cs="Arial"/>
          <w:b/>
          <w:szCs w:val="24"/>
        </w:rPr>
        <w:t>CÂMARA DE VEREADORES DE GUARUJÁ DO SUL, ESTADO DE SANTA CATARINA</w:t>
      </w:r>
      <w:r w:rsidRPr="005A7B09">
        <w:rPr>
          <w:rFonts w:eastAsia="Times New Roman" w:cs="Arial"/>
          <w:b/>
          <w:color w:val="000000"/>
          <w:szCs w:val="24"/>
        </w:rPr>
        <w:t xml:space="preserve">, A FILIAR-SE E A CONTRIBUIR MENSAL OU ANUALMENTE COM A UVESC - UNIÃO DOS VEREADORES DE SANTA CATARINA, COM SEDE NA CAPITAL DO ESTADO DE SANTA CATARINA, E DÁ OUTRAS PROVIDÊNCIAS. </w:t>
      </w:r>
    </w:p>
    <w:p w:rsidR="000227EE" w:rsidRPr="005A7B09" w:rsidRDefault="000227EE" w:rsidP="0063469B">
      <w:pPr>
        <w:ind w:left="2268"/>
        <w:jc w:val="both"/>
        <w:rPr>
          <w:rFonts w:cs="Arial"/>
          <w:bCs/>
          <w:szCs w:val="24"/>
        </w:rPr>
      </w:pPr>
    </w:p>
    <w:p w:rsidR="004F6843" w:rsidRPr="00523731" w:rsidRDefault="004F6843" w:rsidP="0063469B">
      <w:pPr>
        <w:ind w:left="3840"/>
        <w:jc w:val="both"/>
        <w:rPr>
          <w:rFonts w:cs="Arial"/>
          <w:b/>
          <w:bCs/>
        </w:rPr>
      </w:pPr>
      <w:r w:rsidRPr="00523731">
        <w:rPr>
          <w:rFonts w:cs="Arial"/>
        </w:rPr>
        <w:tab/>
      </w:r>
    </w:p>
    <w:p w:rsidR="004F6843" w:rsidRPr="004F6843" w:rsidRDefault="004F6843" w:rsidP="0063469B">
      <w:pPr>
        <w:ind w:firstLine="2268"/>
        <w:jc w:val="both"/>
        <w:rPr>
          <w:rFonts w:cs="Arial"/>
          <w:szCs w:val="24"/>
        </w:rPr>
      </w:pPr>
      <w:r w:rsidRPr="004F6843">
        <w:rPr>
          <w:rFonts w:cs="Arial"/>
          <w:szCs w:val="24"/>
        </w:rPr>
        <w:t xml:space="preserve">O Presidente da Câmara Municipal de Vereadores de Guarujá do Sul, Estado de Santa Catarina, </w:t>
      </w:r>
      <w:r w:rsidR="0063469B">
        <w:rPr>
          <w:rFonts w:cs="Arial"/>
          <w:szCs w:val="24"/>
        </w:rPr>
        <w:t>no uso das atribuições que lhe são conferidas por lei.</w:t>
      </w:r>
      <w:r w:rsidR="0063469B" w:rsidRPr="004F6843">
        <w:rPr>
          <w:rFonts w:cs="Arial"/>
          <w:szCs w:val="24"/>
        </w:rPr>
        <w:t xml:space="preserve"> </w:t>
      </w:r>
      <w:r w:rsidRPr="004F6843">
        <w:rPr>
          <w:rFonts w:cs="Arial"/>
          <w:szCs w:val="24"/>
        </w:rPr>
        <w:t>Faz saber a todos os habitantes deste Município que a Câmara Municipal de Vereadores</w:t>
      </w:r>
      <w:r w:rsidR="004B46B5">
        <w:rPr>
          <w:rFonts w:cs="Arial"/>
          <w:szCs w:val="24"/>
        </w:rPr>
        <w:t>, votou, aprovou e eu sanciono o seguinte Projeto de Lei</w:t>
      </w:r>
      <w:r w:rsidRPr="004F6843">
        <w:rPr>
          <w:rFonts w:cs="Arial"/>
          <w:szCs w:val="24"/>
        </w:rPr>
        <w:t>:</w:t>
      </w:r>
    </w:p>
    <w:p w:rsidR="000227EE" w:rsidRPr="005A7B09" w:rsidRDefault="000227EE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  <w:r w:rsidRPr="005A7B09">
        <w:rPr>
          <w:rFonts w:ascii="Arial" w:hAnsi="Arial" w:cs="Arial"/>
        </w:rPr>
        <w:t>Art. 1º</w:t>
      </w:r>
      <w:r w:rsidR="006E3267" w:rsidRPr="005A7B09">
        <w:rPr>
          <w:rFonts w:ascii="Arial" w:hAnsi="Arial" w:cs="Arial"/>
        </w:rPr>
        <w:t xml:space="preserve"> - </w:t>
      </w:r>
      <w:r w:rsidRPr="005A7B09">
        <w:rPr>
          <w:rFonts w:ascii="Arial" w:hAnsi="Arial" w:cs="Arial"/>
        </w:rPr>
        <w:t xml:space="preserve">Fica </w:t>
      </w:r>
      <w:r w:rsidR="008D43AD" w:rsidRPr="005A7B09">
        <w:rPr>
          <w:rFonts w:ascii="Arial" w:hAnsi="Arial" w:cs="Arial"/>
        </w:rPr>
        <w:t xml:space="preserve">a Câmara de Vereadores de Guarujá do Sul, Estado de Santa Catarina, autorizada a filiar-se e contribuir </w:t>
      </w:r>
      <w:r w:rsidRPr="005A7B09">
        <w:rPr>
          <w:rFonts w:ascii="Arial" w:hAnsi="Arial" w:cs="Arial"/>
        </w:rPr>
        <w:t>mensal</w:t>
      </w:r>
      <w:r w:rsidR="008D43AD" w:rsidRPr="005A7B09">
        <w:rPr>
          <w:rFonts w:ascii="Arial" w:hAnsi="Arial" w:cs="Arial"/>
        </w:rPr>
        <w:t xml:space="preserve"> </w:t>
      </w:r>
      <w:r w:rsidRPr="005A7B09">
        <w:rPr>
          <w:rFonts w:ascii="Arial" w:hAnsi="Arial" w:cs="Arial"/>
        </w:rPr>
        <w:t xml:space="preserve">ou anualmente </w:t>
      </w:r>
      <w:r w:rsidR="006E3267" w:rsidRPr="005A7B09">
        <w:rPr>
          <w:rFonts w:ascii="Arial" w:hAnsi="Arial" w:cs="Arial"/>
        </w:rPr>
        <w:t xml:space="preserve">com </w:t>
      </w:r>
      <w:r w:rsidRPr="005A7B09">
        <w:rPr>
          <w:rFonts w:ascii="Arial" w:hAnsi="Arial" w:cs="Arial"/>
        </w:rPr>
        <w:t xml:space="preserve">a UVESC – UNIÃO DOS VEREADORES </w:t>
      </w:r>
      <w:r w:rsidR="008D43AD" w:rsidRPr="005A7B09">
        <w:rPr>
          <w:rFonts w:ascii="Arial" w:hAnsi="Arial" w:cs="Arial"/>
        </w:rPr>
        <w:t>D</w:t>
      </w:r>
      <w:r w:rsidRPr="005A7B09">
        <w:rPr>
          <w:rFonts w:ascii="Arial" w:hAnsi="Arial" w:cs="Arial"/>
        </w:rPr>
        <w:t xml:space="preserve">E SANTA CATARINA, com sede na Capital do Estado de Santa Catarina, inscrita no CNPJ sob n. 76.875.731/0001-42. </w:t>
      </w:r>
    </w:p>
    <w:p w:rsidR="004B46B5" w:rsidRPr="005A7B09" w:rsidRDefault="004B46B5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  <w:r w:rsidRPr="005A7B09">
        <w:rPr>
          <w:rFonts w:ascii="Arial" w:hAnsi="Arial" w:cs="Arial"/>
        </w:rPr>
        <w:t xml:space="preserve">§1º - O valor de que trata o “caput” do artigo 1º do presente ato será conforme estabelecido no Estatuto da Entidade, a serem lançados </w:t>
      </w:r>
      <w:r>
        <w:rPr>
          <w:rFonts w:ascii="Arial" w:hAnsi="Arial" w:cs="Arial"/>
        </w:rPr>
        <w:t>por meio d</w:t>
      </w:r>
      <w:r w:rsidRPr="005A7B09">
        <w:rPr>
          <w:rFonts w:ascii="Arial" w:hAnsi="Arial" w:cs="Arial"/>
        </w:rPr>
        <w:t>a edição de boleto de pagamento pela Entidade ou mediante depósito em conta.</w:t>
      </w:r>
    </w:p>
    <w:p w:rsidR="004B46B5" w:rsidRDefault="004B46B5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  <w:r w:rsidRPr="005A7B09">
        <w:rPr>
          <w:rFonts w:ascii="Arial" w:hAnsi="Arial" w:cs="Arial"/>
        </w:rPr>
        <w:t>§2º - Havendo reajuste do valor da contribuição, fica o Presidente da Câmara autorizado, por ato próprio ajustá-los de conformidade com o que a UVESC estabelecer.</w:t>
      </w:r>
    </w:p>
    <w:p w:rsidR="002C787D" w:rsidRPr="005A7B09" w:rsidRDefault="002E4F05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  <w:r w:rsidRPr="005A7B09">
        <w:rPr>
          <w:rFonts w:ascii="Arial" w:hAnsi="Arial" w:cs="Arial"/>
        </w:rPr>
        <w:t>Art. 2º</w:t>
      </w:r>
      <w:r w:rsidR="006E3267" w:rsidRPr="005A7B09">
        <w:rPr>
          <w:rFonts w:ascii="Arial" w:hAnsi="Arial" w:cs="Arial"/>
        </w:rPr>
        <w:t xml:space="preserve"> - </w:t>
      </w:r>
      <w:r w:rsidR="002C787D" w:rsidRPr="005A7B09">
        <w:rPr>
          <w:rFonts w:ascii="Arial" w:hAnsi="Arial" w:cs="Arial"/>
        </w:rPr>
        <w:t>A referida contribuição terá cunho exclusivamente para as atividades da Entidade, conforme prescrito em seus Estatutos, não podendo haver desvio de finalidade.</w:t>
      </w:r>
    </w:p>
    <w:p w:rsidR="002C787D" w:rsidRPr="005A7B09" w:rsidRDefault="006E3267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  <w:r w:rsidRPr="005A7B09">
        <w:rPr>
          <w:rFonts w:ascii="Arial" w:hAnsi="Arial" w:cs="Arial"/>
        </w:rPr>
        <w:lastRenderedPageBreak/>
        <w:t xml:space="preserve">Parágrafo Único - </w:t>
      </w:r>
      <w:r w:rsidR="002C787D" w:rsidRPr="005A7B09">
        <w:rPr>
          <w:rFonts w:ascii="Arial" w:hAnsi="Arial" w:cs="Arial"/>
        </w:rPr>
        <w:t>A Entidade prestará contas à Câmara Municipal de Vereadores através de seus balanços, comprovando a aplicação dos recursos, objeto do presente ato.</w:t>
      </w:r>
    </w:p>
    <w:p w:rsidR="00175027" w:rsidRPr="005A7B09" w:rsidRDefault="002E4F05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  <w:r w:rsidRPr="005A7B09">
        <w:rPr>
          <w:rFonts w:ascii="Arial" w:hAnsi="Arial" w:cs="Arial"/>
        </w:rPr>
        <w:t>Art. 3º</w:t>
      </w:r>
      <w:r w:rsidR="006E3267" w:rsidRPr="005A7B09">
        <w:rPr>
          <w:rFonts w:ascii="Arial" w:hAnsi="Arial" w:cs="Arial"/>
        </w:rPr>
        <w:t xml:space="preserve"> - </w:t>
      </w:r>
      <w:r w:rsidR="0080141F" w:rsidRPr="005A7B09">
        <w:rPr>
          <w:rFonts w:ascii="Arial" w:hAnsi="Arial" w:cs="Arial"/>
        </w:rPr>
        <w:t xml:space="preserve">A contribuição cessará pela </w:t>
      </w:r>
      <w:r w:rsidR="006B3ED3" w:rsidRPr="005A7B09">
        <w:rPr>
          <w:rFonts w:ascii="Arial" w:hAnsi="Arial" w:cs="Arial"/>
        </w:rPr>
        <w:t>dissolução</w:t>
      </w:r>
      <w:r w:rsidR="0080141F" w:rsidRPr="005A7B09">
        <w:rPr>
          <w:rFonts w:ascii="Arial" w:hAnsi="Arial" w:cs="Arial"/>
        </w:rPr>
        <w:t xml:space="preserve"> da Entidade ou por outro meio Estatutário, bem como por revogação d</w:t>
      </w:r>
      <w:r w:rsidR="006E3267" w:rsidRPr="005A7B09">
        <w:rPr>
          <w:rFonts w:ascii="Arial" w:hAnsi="Arial" w:cs="Arial"/>
        </w:rPr>
        <w:t xml:space="preserve">o Ato </w:t>
      </w:r>
      <w:proofErr w:type="spellStart"/>
      <w:r w:rsidR="006E3267" w:rsidRPr="005A7B09">
        <w:rPr>
          <w:rFonts w:ascii="Arial" w:hAnsi="Arial" w:cs="Arial"/>
        </w:rPr>
        <w:t>Autorizativo</w:t>
      </w:r>
      <w:proofErr w:type="spellEnd"/>
      <w:r w:rsidR="006E3267" w:rsidRPr="005A7B09">
        <w:rPr>
          <w:rFonts w:ascii="Arial" w:hAnsi="Arial" w:cs="Arial"/>
        </w:rPr>
        <w:t xml:space="preserve"> que venha determinar sua condição de </w:t>
      </w:r>
      <w:proofErr w:type="spellStart"/>
      <w:r w:rsidR="006E3267" w:rsidRPr="005A7B09">
        <w:rPr>
          <w:rFonts w:ascii="Arial" w:hAnsi="Arial" w:cs="Arial"/>
        </w:rPr>
        <w:t>desfiliado</w:t>
      </w:r>
      <w:proofErr w:type="spellEnd"/>
      <w:r w:rsidR="0080141F" w:rsidRPr="005A7B09">
        <w:rPr>
          <w:rFonts w:ascii="Arial" w:hAnsi="Arial" w:cs="Arial"/>
        </w:rPr>
        <w:t xml:space="preserve">, </w:t>
      </w:r>
      <w:r w:rsidR="006E3267" w:rsidRPr="005A7B09">
        <w:rPr>
          <w:rFonts w:ascii="Arial" w:hAnsi="Arial" w:cs="Arial"/>
        </w:rPr>
        <w:t xml:space="preserve">o que será </w:t>
      </w:r>
      <w:r w:rsidR="0080141F" w:rsidRPr="005A7B09">
        <w:rPr>
          <w:rFonts w:ascii="Arial" w:hAnsi="Arial" w:cs="Arial"/>
        </w:rPr>
        <w:t>comunicado por escrito a UVESC.</w:t>
      </w:r>
      <w:r w:rsidR="00175027" w:rsidRPr="005A7B09">
        <w:rPr>
          <w:rFonts w:ascii="Arial" w:hAnsi="Arial" w:cs="Arial"/>
        </w:rPr>
        <w:t xml:space="preserve"> </w:t>
      </w:r>
    </w:p>
    <w:p w:rsidR="0080141F" w:rsidRPr="005A7B09" w:rsidRDefault="002E4F05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  <w:r w:rsidRPr="005A7B09">
        <w:rPr>
          <w:rFonts w:ascii="Arial" w:hAnsi="Arial" w:cs="Arial"/>
        </w:rPr>
        <w:t>Art. 4º</w:t>
      </w:r>
      <w:r w:rsidR="006E3267" w:rsidRPr="005A7B09">
        <w:rPr>
          <w:rFonts w:ascii="Arial" w:hAnsi="Arial" w:cs="Arial"/>
        </w:rPr>
        <w:t xml:space="preserve"> - </w:t>
      </w:r>
      <w:r w:rsidR="0080141F" w:rsidRPr="005A7B09">
        <w:rPr>
          <w:rFonts w:ascii="Arial" w:hAnsi="Arial" w:cs="Arial"/>
        </w:rPr>
        <w:t xml:space="preserve">As despesas decorrentes da aplicação da presente </w:t>
      </w:r>
      <w:r w:rsidR="006B3ED3" w:rsidRPr="005A7B09">
        <w:rPr>
          <w:rFonts w:ascii="Arial" w:hAnsi="Arial" w:cs="Arial"/>
        </w:rPr>
        <w:t>L</w:t>
      </w:r>
      <w:r w:rsidR="0080141F" w:rsidRPr="005A7B09">
        <w:rPr>
          <w:rFonts w:ascii="Arial" w:hAnsi="Arial" w:cs="Arial"/>
        </w:rPr>
        <w:t>ei</w:t>
      </w:r>
      <w:proofErr w:type="gramStart"/>
      <w:r w:rsidR="0080141F" w:rsidRPr="005A7B09">
        <w:rPr>
          <w:rFonts w:ascii="Arial" w:hAnsi="Arial" w:cs="Arial"/>
        </w:rPr>
        <w:t>, correrão</w:t>
      </w:r>
      <w:proofErr w:type="gramEnd"/>
      <w:r w:rsidR="0080141F" w:rsidRPr="005A7B09">
        <w:rPr>
          <w:rFonts w:ascii="Arial" w:hAnsi="Arial" w:cs="Arial"/>
        </w:rPr>
        <w:t xml:space="preserve"> por conta da </w:t>
      </w:r>
      <w:r w:rsidR="009150D4" w:rsidRPr="005A7B09">
        <w:rPr>
          <w:rFonts w:ascii="Arial" w:hAnsi="Arial" w:cs="Arial"/>
        </w:rPr>
        <w:t>rubrica</w:t>
      </w:r>
      <w:r w:rsidR="0080141F" w:rsidRPr="005A7B09">
        <w:rPr>
          <w:rFonts w:ascii="Arial" w:hAnsi="Arial" w:cs="Arial"/>
        </w:rPr>
        <w:t xml:space="preserve"> espec</w:t>
      </w:r>
      <w:r w:rsidR="009150D4" w:rsidRPr="005A7B09">
        <w:rPr>
          <w:rFonts w:ascii="Arial" w:hAnsi="Arial" w:cs="Arial"/>
        </w:rPr>
        <w:t>í</w:t>
      </w:r>
      <w:r w:rsidR="0080141F" w:rsidRPr="005A7B09">
        <w:rPr>
          <w:rFonts w:ascii="Arial" w:hAnsi="Arial" w:cs="Arial"/>
        </w:rPr>
        <w:t xml:space="preserve">fica do </w:t>
      </w:r>
      <w:r w:rsidR="009150D4" w:rsidRPr="005A7B09">
        <w:rPr>
          <w:rFonts w:ascii="Arial" w:hAnsi="Arial" w:cs="Arial"/>
        </w:rPr>
        <w:t>O</w:t>
      </w:r>
      <w:r w:rsidR="0080141F" w:rsidRPr="005A7B09">
        <w:rPr>
          <w:rFonts w:ascii="Arial" w:hAnsi="Arial" w:cs="Arial"/>
        </w:rPr>
        <w:t>rçamento do Legislativo Municipal.</w:t>
      </w:r>
    </w:p>
    <w:p w:rsidR="00E33123" w:rsidRPr="005A7B09" w:rsidRDefault="002E4F05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  <w:r w:rsidRPr="005A7B09">
        <w:rPr>
          <w:rFonts w:ascii="Arial" w:hAnsi="Arial" w:cs="Arial"/>
        </w:rPr>
        <w:t>Art. 5º</w:t>
      </w:r>
      <w:r w:rsidR="006E3267" w:rsidRPr="005A7B09">
        <w:rPr>
          <w:rFonts w:ascii="Arial" w:hAnsi="Arial" w:cs="Arial"/>
        </w:rPr>
        <w:t xml:space="preserve"> - </w:t>
      </w:r>
      <w:r w:rsidR="00E33123" w:rsidRPr="005A7B09">
        <w:rPr>
          <w:rFonts w:ascii="Arial" w:hAnsi="Arial" w:cs="Arial"/>
        </w:rPr>
        <w:t>Esta lei entre em vigor na data de sua publicação, revogadas as disposições em contrário</w:t>
      </w:r>
      <w:r w:rsidR="006B3ED3" w:rsidRPr="005A7B09">
        <w:rPr>
          <w:rFonts w:ascii="Arial" w:hAnsi="Arial" w:cs="Arial"/>
        </w:rPr>
        <w:t>.</w:t>
      </w:r>
    </w:p>
    <w:p w:rsidR="006B3ED3" w:rsidRPr="005A7B09" w:rsidRDefault="006B3ED3" w:rsidP="0063469B">
      <w:pPr>
        <w:pStyle w:val="Recuodecorpodetexto3"/>
        <w:spacing w:line="360" w:lineRule="auto"/>
        <w:ind w:firstLine="0"/>
        <w:rPr>
          <w:rFonts w:ascii="Arial" w:hAnsi="Arial" w:cs="Arial"/>
        </w:rPr>
      </w:pPr>
    </w:p>
    <w:p w:rsidR="006B3ED3" w:rsidRPr="005A7B09" w:rsidRDefault="006B3ED3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  <w:r w:rsidRPr="005A7B09">
        <w:rPr>
          <w:rFonts w:ascii="Arial" w:hAnsi="Arial" w:cs="Arial"/>
        </w:rPr>
        <w:t xml:space="preserve">Da Secretaria da Câmara Municipal de Vereadores de Guarujá do Sul, </w:t>
      </w:r>
      <w:r w:rsidR="00AA3F5E">
        <w:rPr>
          <w:rFonts w:ascii="Arial" w:hAnsi="Arial" w:cs="Arial"/>
        </w:rPr>
        <w:t>Estado de Santa Catarina, aos 19</w:t>
      </w:r>
      <w:r w:rsidR="004F6843">
        <w:rPr>
          <w:rFonts w:ascii="Arial" w:hAnsi="Arial" w:cs="Arial"/>
        </w:rPr>
        <w:t xml:space="preserve"> dias do mês de fevereiro</w:t>
      </w:r>
      <w:r w:rsidRPr="005A7B09">
        <w:rPr>
          <w:rFonts w:ascii="Arial" w:hAnsi="Arial" w:cs="Arial"/>
        </w:rPr>
        <w:t xml:space="preserve"> de 201</w:t>
      </w:r>
      <w:bookmarkStart w:id="0" w:name="_GoBack"/>
      <w:bookmarkEnd w:id="0"/>
      <w:r w:rsidR="004F6843">
        <w:rPr>
          <w:rFonts w:ascii="Arial" w:hAnsi="Arial" w:cs="Arial"/>
        </w:rPr>
        <w:t>8</w:t>
      </w:r>
      <w:r w:rsidRPr="005A7B09">
        <w:rPr>
          <w:rFonts w:ascii="Arial" w:hAnsi="Arial" w:cs="Arial"/>
        </w:rPr>
        <w:t>.</w:t>
      </w:r>
    </w:p>
    <w:p w:rsidR="006B3ED3" w:rsidRPr="005A7B09" w:rsidRDefault="004F6843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  <w:r>
        <w:rPr>
          <w:rFonts w:ascii="Arial" w:hAnsi="Arial" w:cs="Arial"/>
        </w:rPr>
        <w:t>Em sua 14ª Legislatura, 2</w:t>
      </w:r>
      <w:r w:rsidR="006B3ED3" w:rsidRPr="005A7B09">
        <w:rPr>
          <w:rFonts w:ascii="Arial" w:hAnsi="Arial" w:cs="Arial"/>
        </w:rPr>
        <w:t>ª Se</w:t>
      </w:r>
      <w:r>
        <w:rPr>
          <w:rFonts w:ascii="Arial" w:hAnsi="Arial" w:cs="Arial"/>
        </w:rPr>
        <w:t>ssão Legislativa, 1º período, 55</w:t>
      </w:r>
      <w:r w:rsidR="006B3ED3" w:rsidRPr="005A7B09">
        <w:rPr>
          <w:rFonts w:ascii="Arial" w:hAnsi="Arial" w:cs="Arial"/>
        </w:rPr>
        <w:t>º ano de sua Instalação Legislativa.</w:t>
      </w:r>
    </w:p>
    <w:p w:rsidR="006B3ED3" w:rsidRPr="005A7B09" w:rsidRDefault="006B3ED3" w:rsidP="0063469B">
      <w:pPr>
        <w:ind w:firstLine="720"/>
        <w:jc w:val="center"/>
        <w:rPr>
          <w:rFonts w:cs="Arial"/>
          <w:b/>
          <w:bCs/>
          <w:szCs w:val="24"/>
          <w:u w:val="single"/>
        </w:rPr>
      </w:pPr>
    </w:p>
    <w:p w:rsidR="00844DB0" w:rsidRPr="005A7B09" w:rsidRDefault="00844DB0" w:rsidP="0063469B">
      <w:pPr>
        <w:ind w:firstLine="720"/>
        <w:jc w:val="center"/>
        <w:rPr>
          <w:rFonts w:cs="Arial"/>
          <w:b/>
          <w:bCs/>
          <w:szCs w:val="24"/>
          <w:u w:val="single"/>
        </w:rPr>
      </w:pPr>
    </w:p>
    <w:p w:rsidR="006B3ED3" w:rsidRPr="005A7B09" w:rsidRDefault="006B3ED3" w:rsidP="0063469B">
      <w:pPr>
        <w:ind w:firstLine="720"/>
        <w:jc w:val="center"/>
        <w:rPr>
          <w:rFonts w:cs="Arial"/>
          <w:b/>
          <w:bCs/>
          <w:szCs w:val="24"/>
          <w:u w:val="single"/>
        </w:rPr>
      </w:pPr>
    </w:p>
    <w:p w:rsidR="004B46B5" w:rsidRPr="005A7B09" w:rsidRDefault="004F6843" w:rsidP="0063469B">
      <w:pPr>
        <w:tabs>
          <w:tab w:val="left" w:pos="993"/>
          <w:tab w:val="left" w:pos="6237"/>
          <w:tab w:val="left" w:pos="6379"/>
          <w:tab w:val="left" w:pos="6926"/>
        </w:tabs>
        <w:spacing w:after="0"/>
        <w:ind w:firstLine="1134"/>
        <w:jc w:val="both"/>
        <w:rPr>
          <w:rFonts w:cs="Arial"/>
          <w:szCs w:val="24"/>
        </w:rPr>
      </w:pPr>
      <w:r w:rsidRPr="005A7B09">
        <w:rPr>
          <w:rFonts w:cs="Arial"/>
          <w:szCs w:val="24"/>
        </w:rPr>
        <w:t xml:space="preserve">GILMAR KLAUS                         </w:t>
      </w:r>
      <w:r>
        <w:rPr>
          <w:rFonts w:cs="Arial"/>
          <w:szCs w:val="24"/>
        </w:rPr>
        <w:t xml:space="preserve">                            </w:t>
      </w:r>
      <w:r w:rsidR="004B46B5" w:rsidRPr="005A7B09">
        <w:rPr>
          <w:rFonts w:cs="Arial"/>
          <w:szCs w:val="24"/>
        </w:rPr>
        <w:t xml:space="preserve">ILÁRIO BAUMGARDT                                   </w:t>
      </w:r>
      <w:r w:rsidR="004B46B5">
        <w:rPr>
          <w:rFonts w:cs="Arial"/>
          <w:szCs w:val="24"/>
        </w:rPr>
        <w:t xml:space="preserve">         </w:t>
      </w:r>
    </w:p>
    <w:p w:rsidR="004B46B5" w:rsidRPr="005A7B09" w:rsidRDefault="006B3ED3" w:rsidP="0063469B">
      <w:pPr>
        <w:tabs>
          <w:tab w:val="left" w:pos="6926"/>
        </w:tabs>
        <w:spacing w:after="0"/>
        <w:ind w:firstLine="720"/>
        <w:jc w:val="both"/>
        <w:rPr>
          <w:rFonts w:cs="Arial"/>
          <w:szCs w:val="24"/>
        </w:rPr>
      </w:pPr>
      <w:r w:rsidRPr="005A7B09">
        <w:rPr>
          <w:rFonts w:cs="Arial"/>
          <w:szCs w:val="24"/>
        </w:rPr>
        <w:t xml:space="preserve">     </w:t>
      </w:r>
      <w:r w:rsidR="001F63B6" w:rsidRPr="005A7B09">
        <w:rPr>
          <w:rFonts w:cs="Arial"/>
          <w:szCs w:val="24"/>
        </w:rPr>
        <w:t xml:space="preserve">    </w:t>
      </w:r>
      <w:r w:rsidRPr="005A7B09">
        <w:rPr>
          <w:rFonts w:cs="Arial"/>
          <w:szCs w:val="24"/>
        </w:rPr>
        <w:t xml:space="preserve">Presidente                                                               </w:t>
      </w:r>
      <w:r w:rsidR="004B46B5" w:rsidRPr="005A7B09">
        <w:rPr>
          <w:rFonts w:cs="Arial"/>
          <w:szCs w:val="24"/>
        </w:rPr>
        <w:t xml:space="preserve">   1º Secretário                                                      </w:t>
      </w:r>
      <w:r w:rsidR="004B46B5">
        <w:rPr>
          <w:rFonts w:cs="Arial"/>
          <w:szCs w:val="24"/>
        </w:rPr>
        <w:t xml:space="preserve">   </w:t>
      </w:r>
    </w:p>
    <w:p w:rsidR="006B3ED3" w:rsidRPr="005A7B09" w:rsidRDefault="006B3ED3" w:rsidP="0063469B">
      <w:pPr>
        <w:tabs>
          <w:tab w:val="left" w:pos="1577"/>
          <w:tab w:val="left" w:pos="7097"/>
        </w:tabs>
        <w:spacing w:after="0"/>
        <w:jc w:val="both"/>
        <w:rPr>
          <w:rFonts w:cs="Arial"/>
          <w:szCs w:val="24"/>
        </w:rPr>
      </w:pPr>
    </w:p>
    <w:p w:rsidR="006B3ED3" w:rsidRPr="005A7B09" w:rsidRDefault="006B3ED3" w:rsidP="0063469B">
      <w:pPr>
        <w:jc w:val="both"/>
        <w:rPr>
          <w:rFonts w:cs="Arial"/>
          <w:szCs w:val="24"/>
        </w:rPr>
      </w:pPr>
    </w:p>
    <w:p w:rsidR="00844DB0" w:rsidRPr="005A7B09" w:rsidRDefault="00844DB0" w:rsidP="0063469B">
      <w:pPr>
        <w:jc w:val="both"/>
        <w:rPr>
          <w:rFonts w:cs="Arial"/>
          <w:szCs w:val="24"/>
        </w:rPr>
      </w:pPr>
    </w:p>
    <w:p w:rsidR="006B3ED3" w:rsidRPr="005A7B09" w:rsidRDefault="006B3ED3" w:rsidP="0063469B">
      <w:pPr>
        <w:jc w:val="both"/>
        <w:rPr>
          <w:rFonts w:cs="Arial"/>
          <w:szCs w:val="24"/>
        </w:rPr>
      </w:pPr>
    </w:p>
    <w:p w:rsidR="006B3ED3" w:rsidRPr="005A7B09" w:rsidRDefault="006B3ED3" w:rsidP="0063469B">
      <w:pPr>
        <w:ind w:firstLine="720"/>
        <w:jc w:val="center"/>
        <w:rPr>
          <w:rFonts w:cs="Arial"/>
          <w:b/>
          <w:szCs w:val="24"/>
          <w:u w:val="single"/>
        </w:rPr>
      </w:pPr>
    </w:p>
    <w:p w:rsidR="000227EE" w:rsidRPr="005A7B09" w:rsidRDefault="000227EE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0227EE" w:rsidRPr="005A7B09" w:rsidRDefault="000227EE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0227EE" w:rsidRPr="005A7B09" w:rsidRDefault="000227EE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0227EE" w:rsidRPr="005A7B09" w:rsidRDefault="000227EE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404DCD" w:rsidRPr="005A7B09" w:rsidRDefault="00404DCD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404DCD" w:rsidRPr="005A7B09" w:rsidRDefault="00404DCD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404DCD" w:rsidRPr="005A7B09" w:rsidRDefault="00404DCD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404DCD" w:rsidRPr="005A7B09" w:rsidRDefault="00404DCD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404DCD" w:rsidRPr="005A7B09" w:rsidRDefault="00404DCD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404DCD" w:rsidRPr="005A7B09" w:rsidRDefault="00404DCD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404DCD" w:rsidRPr="005A7B09" w:rsidRDefault="00404DCD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404DCD" w:rsidRPr="005A7B09" w:rsidRDefault="00404DCD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404DCD" w:rsidRPr="005A7B09" w:rsidRDefault="00404DCD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404DCD" w:rsidRPr="005A7B09" w:rsidRDefault="00404DCD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404DCD" w:rsidRPr="005A7B09" w:rsidRDefault="00404DCD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404DCD" w:rsidRPr="005A7B09" w:rsidRDefault="00404DCD" w:rsidP="0063469B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sectPr w:rsidR="00404DCD" w:rsidRPr="005A7B09" w:rsidSect="00DA6E7F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7EE"/>
    <w:rsid w:val="000227EE"/>
    <w:rsid w:val="000319F3"/>
    <w:rsid w:val="000B5A6B"/>
    <w:rsid w:val="000E2D84"/>
    <w:rsid w:val="00142574"/>
    <w:rsid w:val="00174AD6"/>
    <w:rsid w:val="00175027"/>
    <w:rsid w:val="001C51B7"/>
    <w:rsid w:val="001F63B6"/>
    <w:rsid w:val="0020249E"/>
    <w:rsid w:val="00267C36"/>
    <w:rsid w:val="00277B78"/>
    <w:rsid w:val="002C787D"/>
    <w:rsid w:val="002E4F05"/>
    <w:rsid w:val="003A59D3"/>
    <w:rsid w:val="003B6400"/>
    <w:rsid w:val="00404DCD"/>
    <w:rsid w:val="00490F0F"/>
    <w:rsid w:val="0049128B"/>
    <w:rsid w:val="004A71B6"/>
    <w:rsid w:val="004B46B5"/>
    <w:rsid w:val="004E74B3"/>
    <w:rsid w:val="004F6843"/>
    <w:rsid w:val="005A7B09"/>
    <w:rsid w:val="0063469B"/>
    <w:rsid w:val="006B3ED3"/>
    <w:rsid w:val="006E3267"/>
    <w:rsid w:val="00767B59"/>
    <w:rsid w:val="007F67ED"/>
    <w:rsid w:val="0080141F"/>
    <w:rsid w:val="008339F3"/>
    <w:rsid w:val="00844C2C"/>
    <w:rsid w:val="00844DB0"/>
    <w:rsid w:val="008519D9"/>
    <w:rsid w:val="008951E2"/>
    <w:rsid w:val="008D43AD"/>
    <w:rsid w:val="008E6C3D"/>
    <w:rsid w:val="008F3058"/>
    <w:rsid w:val="009068C4"/>
    <w:rsid w:val="009150D4"/>
    <w:rsid w:val="00917819"/>
    <w:rsid w:val="00921873"/>
    <w:rsid w:val="00930BD2"/>
    <w:rsid w:val="0097553D"/>
    <w:rsid w:val="00990E5C"/>
    <w:rsid w:val="00AA3F5E"/>
    <w:rsid w:val="00BB4801"/>
    <w:rsid w:val="00BC5B03"/>
    <w:rsid w:val="00CB788E"/>
    <w:rsid w:val="00D828D0"/>
    <w:rsid w:val="00DA6E7F"/>
    <w:rsid w:val="00DE1209"/>
    <w:rsid w:val="00E15E16"/>
    <w:rsid w:val="00E33123"/>
    <w:rsid w:val="00EA06D5"/>
    <w:rsid w:val="00EB68E8"/>
    <w:rsid w:val="00F0019A"/>
    <w:rsid w:val="00F9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8E"/>
    <w:pPr>
      <w:spacing w:after="200" w:line="360" w:lineRule="auto"/>
      <w:ind w:firstLine="709"/>
      <w:contextualSpacing/>
      <w:jc w:val="left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0227EE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227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4DC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4DCD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34</cp:revision>
  <cp:lastPrinted>2017-03-28T13:31:00Z</cp:lastPrinted>
  <dcterms:created xsi:type="dcterms:W3CDTF">2017-03-27T15:56:00Z</dcterms:created>
  <dcterms:modified xsi:type="dcterms:W3CDTF">2018-02-19T16:26:00Z</dcterms:modified>
</cp:coreProperties>
</file>