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59" w:rsidRPr="00017301" w:rsidRDefault="00E13659" w:rsidP="002A19A9">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sidR="003D01F5">
        <w:rPr>
          <w:rFonts w:ascii="Arial" w:eastAsia="Times New Roman" w:hAnsi="Arial" w:cs="Arial"/>
          <w:b/>
          <w:color w:val="000000"/>
          <w:sz w:val="24"/>
          <w:szCs w:val="24"/>
          <w:u w:val="single"/>
          <w:lang w:eastAsia="ar-SA"/>
        </w:rPr>
        <w:t>2</w:t>
      </w:r>
      <w:r w:rsidR="004C103E">
        <w:rPr>
          <w:rFonts w:ascii="Arial" w:eastAsia="Times New Roman" w:hAnsi="Arial" w:cs="Arial"/>
          <w:b/>
          <w:color w:val="000000"/>
          <w:sz w:val="24"/>
          <w:szCs w:val="24"/>
          <w:u w:val="single"/>
          <w:lang w:eastAsia="ar-SA"/>
        </w:rPr>
        <w:t>6</w:t>
      </w:r>
      <w:r w:rsidR="007C4C9F">
        <w:rPr>
          <w:rFonts w:ascii="Arial" w:eastAsia="Times New Roman" w:hAnsi="Arial" w:cs="Arial"/>
          <w:b/>
          <w:color w:val="000000"/>
          <w:sz w:val="24"/>
          <w:szCs w:val="24"/>
          <w:u w:val="single"/>
          <w:lang w:eastAsia="ar-SA"/>
        </w:rPr>
        <w:t>/2018</w:t>
      </w:r>
      <w:r w:rsidRPr="00017301">
        <w:rPr>
          <w:rFonts w:ascii="Arial" w:eastAsia="Times New Roman" w:hAnsi="Arial" w:cs="Arial"/>
          <w:b/>
          <w:color w:val="000000"/>
          <w:sz w:val="24"/>
          <w:szCs w:val="24"/>
          <w:u w:val="single"/>
          <w:lang w:eastAsia="ar-SA"/>
        </w:rPr>
        <w:t>.</w:t>
      </w:r>
    </w:p>
    <w:p w:rsidR="00E13659" w:rsidRPr="00017301" w:rsidRDefault="00E13659" w:rsidP="002A19A9">
      <w:pPr>
        <w:jc w:val="center"/>
        <w:rPr>
          <w:rFonts w:ascii="Arial" w:eastAsia="Times New Roman" w:hAnsi="Arial" w:cs="Arial"/>
          <w:b/>
          <w:bCs/>
          <w:color w:val="000000"/>
          <w:sz w:val="24"/>
          <w:szCs w:val="24"/>
          <w:u w:val="single"/>
        </w:rPr>
      </w:pPr>
    </w:p>
    <w:p w:rsidR="00E13659" w:rsidRDefault="00E13659" w:rsidP="002A19A9">
      <w:pPr>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E13659" w:rsidRPr="00017301" w:rsidRDefault="00E13659" w:rsidP="002A19A9">
      <w:pPr>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3B5291">
        <w:rPr>
          <w:rFonts w:ascii="Arial" w:eastAsia="Times New Roman" w:hAnsi="Arial" w:cs="Arial"/>
          <w:sz w:val="24"/>
          <w:szCs w:val="24"/>
        </w:rPr>
        <w:t>20</w:t>
      </w:r>
      <w:r w:rsidRPr="00017301">
        <w:rPr>
          <w:rFonts w:ascii="Arial" w:eastAsia="Times New Roman" w:hAnsi="Arial" w:cs="Arial"/>
          <w:sz w:val="24"/>
          <w:szCs w:val="24"/>
        </w:rPr>
        <w:t xml:space="preserve"> de </w:t>
      </w:r>
      <w:r w:rsidR="003D01F5">
        <w:rPr>
          <w:rFonts w:ascii="Arial" w:eastAsia="Times New Roman" w:hAnsi="Arial" w:cs="Arial"/>
          <w:sz w:val="24"/>
          <w:szCs w:val="24"/>
        </w:rPr>
        <w:t>Março</w:t>
      </w:r>
      <w:r w:rsidRPr="00017301">
        <w:rPr>
          <w:rFonts w:ascii="Arial" w:eastAsia="Times New Roman" w:hAnsi="Arial" w:cs="Arial"/>
          <w:sz w:val="24"/>
          <w:szCs w:val="24"/>
        </w:rPr>
        <w:t xml:space="preserve"> de 201</w:t>
      </w:r>
      <w:r w:rsidR="007C4C9F">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w:t>
      </w:r>
      <w:r w:rsidR="00522EE2" w:rsidRPr="00017301">
        <w:rPr>
          <w:rFonts w:ascii="Arial" w:eastAsia="Times New Roman" w:hAnsi="Arial" w:cs="Arial"/>
          <w:sz w:val="24"/>
          <w:szCs w:val="24"/>
        </w:rPr>
        <w:t xml:space="preserve">pelo parlamentar </w:t>
      </w:r>
      <w:r w:rsidR="00522EE2">
        <w:rPr>
          <w:rFonts w:ascii="Arial" w:eastAsia="Times New Roman" w:hAnsi="Arial" w:cs="Arial"/>
          <w:sz w:val="24"/>
          <w:szCs w:val="24"/>
        </w:rPr>
        <w:t>ANTÔ</w:t>
      </w:r>
      <w:r w:rsidR="002249B5">
        <w:rPr>
          <w:rFonts w:ascii="Arial" w:eastAsia="Times New Roman" w:hAnsi="Arial" w:cs="Arial"/>
          <w:sz w:val="24"/>
          <w:szCs w:val="24"/>
        </w:rPr>
        <w:t>NIO ANDRÉ DE SOUZA,</w:t>
      </w:r>
      <w:r w:rsidRPr="00017301">
        <w:rPr>
          <w:rFonts w:ascii="Arial" w:eastAsia="Times New Roman" w:hAnsi="Arial" w:cs="Arial"/>
          <w:sz w:val="24"/>
          <w:szCs w:val="24"/>
        </w:rPr>
        <w:t xml:space="preserve"> pela qual propõe a seguinte Indicação: </w:t>
      </w:r>
    </w:p>
    <w:p w:rsidR="00E13659" w:rsidRDefault="00E13659" w:rsidP="002A19A9">
      <w:pPr>
        <w:tabs>
          <w:tab w:val="left" w:pos="-142"/>
        </w:tabs>
        <w:spacing w:after="0"/>
        <w:ind w:left="2268"/>
        <w:jc w:val="both"/>
        <w:rPr>
          <w:rFonts w:ascii="Arial" w:eastAsia="Times New Roman" w:hAnsi="Arial" w:cs="Arial"/>
          <w:b/>
          <w:bCs/>
          <w:sz w:val="24"/>
          <w:szCs w:val="24"/>
        </w:rPr>
      </w:pPr>
    </w:p>
    <w:p w:rsidR="00E13659" w:rsidRPr="006564D0" w:rsidRDefault="00E13659" w:rsidP="002A19A9">
      <w:pPr>
        <w:tabs>
          <w:tab w:val="left" w:pos="-142"/>
        </w:tabs>
        <w:spacing w:after="0"/>
        <w:ind w:left="3540"/>
        <w:jc w:val="both"/>
        <w:rPr>
          <w:rFonts w:ascii="Arial" w:eastAsia="Times New Roman" w:hAnsi="Arial" w:cs="Arial"/>
          <w:b/>
          <w:bCs/>
          <w:sz w:val="24"/>
          <w:szCs w:val="24"/>
        </w:rPr>
      </w:pPr>
      <w:r w:rsidRPr="00017301">
        <w:rPr>
          <w:rFonts w:ascii="Arial" w:eastAsia="Times New Roman" w:hAnsi="Arial" w:cs="Arial"/>
          <w:b/>
          <w:bCs/>
          <w:sz w:val="24"/>
          <w:szCs w:val="24"/>
        </w:rPr>
        <w:t>“</w:t>
      </w:r>
      <w:r w:rsidR="007C4C9F">
        <w:rPr>
          <w:rFonts w:ascii="Arial" w:hAnsi="Arial" w:cs="Arial"/>
          <w:b/>
          <w:sz w:val="24"/>
          <w:szCs w:val="24"/>
        </w:rPr>
        <w:t>SOLICITA</w:t>
      </w:r>
      <w:r w:rsidRPr="00017301">
        <w:rPr>
          <w:rFonts w:ascii="Arial" w:hAnsi="Arial" w:cs="Arial"/>
          <w:b/>
          <w:sz w:val="24"/>
          <w:szCs w:val="24"/>
        </w:rPr>
        <w:t xml:space="preserve"> A ADMINISTRAÇÃO </w:t>
      </w:r>
      <w:r>
        <w:rPr>
          <w:rFonts w:ascii="Arial" w:hAnsi="Arial" w:cs="Arial"/>
          <w:b/>
          <w:sz w:val="24"/>
          <w:szCs w:val="24"/>
        </w:rPr>
        <w:t xml:space="preserve">PÚBLICA </w:t>
      </w:r>
      <w:r w:rsidRPr="00017301">
        <w:rPr>
          <w:rFonts w:ascii="Arial" w:hAnsi="Arial" w:cs="Arial"/>
          <w:b/>
          <w:sz w:val="24"/>
          <w:szCs w:val="24"/>
        </w:rPr>
        <w:t>MUNICIPAL</w:t>
      </w:r>
      <w:r w:rsidR="00004473">
        <w:rPr>
          <w:rFonts w:ascii="Arial" w:hAnsi="Arial" w:cs="Arial"/>
          <w:b/>
          <w:sz w:val="24"/>
          <w:szCs w:val="24"/>
        </w:rPr>
        <w:t xml:space="preserve">, </w:t>
      </w:r>
      <w:r w:rsidRPr="006564D0">
        <w:rPr>
          <w:rFonts w:ascii="Arial" w:hAnsi="Arial" w:cs="Arial"/>
          <w:b/>
          <w:sz w:val="24"/>
          <w:szCs w:val="24"/>
        </w:rPr>
        <w:t xml:space="preserve">QUE </w:t>
      </w:r>
      <w:r w:rsidR="00004473">
        <w:rPr>
          <w:rFonts w:ascii="Arial" w:hAnsi="Arial" w:cs="Arial"/>
          <w:b/>
          <w:sz w:val="24"/>
          <w:szCs w:val="24"/>
        </w:rPr>
        <w:t xml:space="preserve">ESTUDE A VIABILIDADE </w:t>
      </w:r>
      <w:r w:rsidR="007C4C9F">
        <w:rPr>
          <w:rFonts w:ascii="Arial" w:hAnsi="Arial" w:cs="Arial"/>
          <w:b/>
          <w:sz w:val="24"/>
          <w:szCs w:val="24"/>
        </w:rPr>
        <w:t xml:space="preserve">DE </w:t>
      </w:r>
      <w:r w:rsidR="003D01F5">
        <w:rPr>
          <w:rFonts w:ascii="Arial" w:hAnsi="Arial" w:cs="Arial"/>
          <w:b/>
          <w:sz w:val="24"/>
          <w:szCs w:val="24"/>
        </w:rPr>
        <w:t xml:space="preserve">FAZER A REFORMA </w:t>
      </w:r>
      <w:r w:rsidR="003B5291">
        <w:rPr>
          <w:rFonts w:ascii="Arial" w:hAnsi="Arial" w:cs="Arial"/>
          <w:b/>
          <w:sz w:val="24"/>
          <w:szCs w:val="24"/>
        </w:rPr>
        <w:t>DAS CALÇADAS DO MUNICÍPIO.”</w:t>
      </w:r>
    </w:p>
    <w:p w:rsidR="00E13659" w:rsidRPr="00017301" w:rsidRDefault="00E13659" w:rsidP="002A19A9">
      <w:pPr>
        <w:tabs>
          <w:tab w:val="left" w:pos="0"/>
        </w:tabs>
        <w:suppressAutoHyphens/>
        <w:spacing w:after="0"/>
        <w:jc w:val="both"/>
        <w:rPr>
          <w:rFonts w:ascii="Arial" w:eastAsia="Times New Roman" w:hAnsi="Arial" w:cs="Arial"/>
          <w:bCs/>
          <w:sz w:val="24"/>
          <w:szCs w:val="24"/>
          <w:u w:val="single"/>
          <w:lang w:eastAsia="ar-SA"/>
        </w:rPr>
      </w:pPr>
    </w:p>
    <w:p w:rsidR="00E13659" w:rsidRPr="00017301" w:rsidRDefault="00E13659" w:rsidP="003D01F5">
      <w:pPr>
        <w:tabs>
          <w:tab w:val="left" w:pos="2268"/>
        </w:tabs>
        <w:rPr>
          <w:rFonts w:ascii="Arial" w:eastAsia="Times New Roman" w:hAnsi="Arial" w:cs="Arial"/>
          <w:b/>
          <w:sz w:val="24"/>
          <w:szCs w:val="24"/>
          <w:u w:val="single"/>
        </w:rPr>
      </w:pPr>
      <w:r w:rsidRPr="00017301">
        <w:rPr>
          <w:rFonts w:ascii="Arial" w:eastAsia="Times New Roman" w:hAnsi="Arial" w:cs="Arial"/>
          <w:b/>
          <w:sz w:val="24"/>
          <w:szCs w:val="24"/>
          <w:u w:val="single"/>
        </w:rPr>
        <w:t>JUSTIFICATIVA</w:t>
      </w:r>
    </w:p>
    <w:p w:rsidR="003B5291" w:rsidRPr="003B5291" w:rsidRDefault="003B5291" w:rsidP="002A19A9">
      <w:pPr>
        <w:tabs>
          <w:tab w:val="left" w:pos="-142"/>
          <w:tab w:val="left" w:pos="0"/>
          <w:tab w:val="left" w:pos="915"/>
        </w:tabs>
        <w:spacing w:after="0"/>
        <w:ind w:firstLine="709"/>
        <w:jc w:val="both"/>
        <w:rPr>
          <w:rFonts w:ascii="Arial" w:hAnsi="Arial" w:cs="Arial"/>
          <w:color w:val="000000"/>
          <w:sz w:val="24"/>
          <w:szCs w:val="24"/>
        </w:rPr>
      </w:pPr>
      <w:r w:rsidRPr="003B5291">
        <w:rPr>
          <w:rFonts w:ascii="Arial" w:hAnsi="Arial" w:cs="Arial"/>
          <w:color w:val="000000"/>
          <w:sz w:val="24"/>
          <w:szCs w:val="24"/>
        </w:rPr>
        <w:t xml:space="preserve">Considerando que </w:t>
      </w:r>
      <w:r w:rsidR="003C6286">
        <w:rPr>
          <w:rFonts w:ascii="Arial" w:hAnsi="Arial" w:cs="Arial"/>
          <w:color w:val="000000"/>
          <w:sz w:val="24"/>
          <w:szCs w:val="24"/>
        </w:rPr>
        <w:t>as calçadas do Município já fazem</w:t>
      </w:r>
      <w:r w:rsidRPr="003B5291">
        <w:rPr>
          <w:rFonts w:ascii="Arial" w:hAnsi="Arial" w:cs="Arial"/>
          <w:color w:val="000000"/>
          <w:sz w:val="24"/>
          <w:szCs w:val="24"/>
        </w:rPr>
        <w:t xml:space="preserve"> aproximadamente 20 anos que foram edificadas e são poucos os lugares em que foram feitas reformas. </w:t>
      </w:r>
    </w:p>
    <w:p w:rsidR="002249B5" w:rsidRDefault="003B5291" w:rsidP="002A19A9">
      <w:pPr>
        <w:tabs>
          <w:tab w:val="left" w:pos="-142"/>
          <w:tab w:val="left" w:pos="0"/>
          <w:tab w:val="left" w:pos="915"/>
        </w:tabs>
        <w:spacing w:after="0"/>
        <w:ind w:firstLine="709"/>
        <w:jc w:val="both"/>
        <w:rPr>
          <w:rFonts w:ascii="Arial" w:hAnsi="Arial" w:cs="Arial"/>
          <w:color w:val="000000"/>
          <w:sz w:val="24"/>
          <w:szCs w:val="24"/>
        </w:rPr>
      </w:pPr>
      <w:r w:rsidRPr="003B5291">
        <w:rPr>
          <w:rFonts w:ascii="Arial" w:hAnsi="Arial" w:cs="Arial"/>
          <w:color w:val="000000"/>
          <w:sz w:val="24"/>
          <w:szCs w:val="24"/>
        </w:rPr>
        <w:t xml:space="preserve">Considerando </w:t>
      </w:r>
      <w:r w:rsidR="003C6286">
        <w:rPr>
          <w:rFonts w:ascii="Arial" w:hAnsi="Arial" w:cs="Arial"/>
          <w:color w:val="000000"/>
          <w:sz w:val="24"/>
          <w:szCs w:val="24"/>
        </w:rPr>
        <w:t>que</w:t>
      </w:r>
      <w:r w:rsidRPr="003B5291">
        <w:rPr>
          <w:rFonts w:ascii="Arial" w:hAnsi="Arial" w:cs="Arial"/>
          <w:color w:val="000000"/>
          <w:sz w:val="24"/>
          <w:szCs w:val="24"/>
        </w:rPr>
        <w:t xml:space="preserve"> os buracos, pedras soltas, desníveis, são alguns dos exemplos que diariamente vitimam pedestres menos atentos ou </w:t>
      </w:r>
      <w:proofErr w:type="gramStart"/>
      <w:r w:rsidRPr="003B5291">
        <w:rPr>
          <w:rFonts w:ascii="Arial" w:hAnsi="Arial" w:cs="Arial"/>
          <w:color w:val="000000"/>
          <w:sz w:val="24"/>
          <w:szCs w:val="24"/>
        </w:rPr>
        <w:t>os mais vulneráveis a tropeços, quedas</w:t>
      </w:r>
      <w:proofErr w:type="gramEnd"/>
      <w:r w:rsidRPr="003B5291">
        <w:rPr>
          <w:rFonts w:ascii="Arial" w:hAnsi="Arial" w:cs="Arial"/>
          <w:color w:val="000000"/>
          <w:sz w:val="24"/>
          <w:szCs w:val="24"/>
        </w:rPr>
        <w:t xml:space="preserve"> e até mesmo fraturas.</w:t>
      </w:r>
    </w:p>
    <w:p w:rsidR="003C6286" w:rsidRDefault="003C6286" w:rsidP="002A19A9">
      <w:pPr>
        <w:tabs>
          <w:tab w:val="left" w:pos="-142"/>
          <w:tab w:val="left" w:pos="0"/>
          <w:tab w:val="left" w:pos="915"/>
        </w:tabs>
        <w:spacing w:after="0"/>
        <w:ind w:firstLine="709"/>
        <w:jc w:val="both"/>
        <w:rPr>
          <w:rFonts w:ascii="Arial" w:hAnsi="Arial" w:cs="Arial"/>
          <w:color w:val="000000"/>
          <w:sz w:val="24"/>
          <w:szCs w:val="24"/>
        </w:rPr>
      </w:pPr>
      <w:r>
        <w:rPr>
          <w:rFonts w:ascii="Arial" w:hAnsi="Arial" w:cs="Arial"/>
          <w:color w:val="000000"/>
          <w:sz w:val="24"/>
          <w:szCs w:val="24"/>
        </w:rPr>
        <w:t xml:space="preserve">Considerando o embelezamento, posto que </w:t>
      </w:r>
      <w:proofErr w:type="gramStart"/>
      <w:r>
        <w:rPr>
          <w:rFonts w:ascii="Arial" w:hAnsi="Arial" w:cs="Arial"/>
          <w:color w:val="000000"/>
          <w:sz w:val="24"/>
          <w:szCs w:val="24"/>
        </w:rPr>
        <w:t>tem-se</w:t>
      </w:r>
      <w:proofErr w:type="gramEnd"/>
      <w:r>
        <w:rPr>
          <w:rFonts w:ascii="Arial" w:hAnsi="Arial" w:cs="Arial"/>
          <w:color w:val="000000"/>
          <w:sz w:val="24"/>
          <w:szCs w:val="24"/>
        </w:rPr>
        <w:t xml:space="preserve"> uma das praças mais belas da região que recebe ao final de cada ano um investimento considerável em luzes para a decoração natalina, porém as condições dos passeios ofusca esse deslumbramento</w:t>
      </w:r>
      <w:r w:rsidR="007F2868">
        <w:rPr>
          <w:rFonts w:ascii="Arial" w:hAnsi="Arial" w:cs="Arial"/>
          <w:color w:val="000000"/>
          <w:sz w:val="24"/>
          <w:szCs w:val="24"/>
        </w:rPr>
        <w:t>.</w:t>
      </w:r>
    </w:p>
    <w:p w:rsidR="007F2868" w:rsidRPr="000E6B67" w:rsidRDefault="001F32E0" w:rsidP="002A19A9">
      <w:pPr>
        <w:tabs>
          <w:tab w:val="left" w:pos="-142"/>
          <w:tab w:val="left" w:pos="0"/>
          <w:tab w:val="left" w:pos="915"/>
        </w:tabs>
        <w:spacing w:after="0"/>
        <w:ind w:firstLine="709"/>
        <w:jc w:val="both"/>
        <w:rPr>
          <w:rFonts w:ascii="Arial" w:hAnsi="Arial" w:cs="Arial"/>
          <w:sz w:val="24"/>
          <w:szCs w:val="24"/>
        </w:rPr>
      </w:pPr>
      <w:r>
        <w:rPr>
          <w:rFonts w:ascii="Arial" w:hAnsi="Arial" w:cs="Arial"/>
          <w:color w:val="000000"/>
          <w:sz w:val="24"/>
          <w:szCs w:val="24"/>
        </w:rPr>
        <w:t>Cumpre ressaltar a importância de fazer uma parceria entre poder público e moradores, em que os dois deem sua parcela de contribuição</w:t>
      </w:r>
      <w:r w:rsidR="000E6B67">
        <w:rPr>
          <w:rFonts w:ascii="Arial" w:hAnsi="Arial" w:cs="Arial"/>
          <w:color w:val="000000"/>
          <w:sz w:val="24"/>
          <w:szCs w:val="24"/>
        </w:rPr>
        <w:t>, sendo</w:t>
      </w:r>
      <w:r w:rsidR="00FE2FB9">
        <w:rPr>
          <w:rFonts w:ascii="Arial" w:hAnsi="Arial" w:cs="Arial"/>
          <w:color w:val="000000"/>
          <w:sz w:val="24"/>
          <w:szCs w:val="24"/>
        </w:rPr>
        <w:t xml:space="preserve"> que</w:t>
      </w:r>
      <w:r w:rsidR="000E6B67">
        <w:rPr>
          <w:rFonts w:ascii="Arial" w:hAnsi="Arial" w:cs="Arial"/>
          <w:color w:val="000000"/>
          <w:sz w:val="24"/>
          <w:szCs w:val="24"/>
        </w:rPr>
        <w:t xml:space="preserve"> </w:t>
      </w:r>
      <w:r w:rsidR="00FE2FB9">
        <w:rPr>
          <w:rFonts w:ascii="Arial" w:hAnsi="Arial" w:cs="Arial"/>
          <w:color w:val="000000"/>
          <w:sz w:val="24"/>
          <w:szCs w:val="24"/>
        </w:rPr>
        <w:t xml:space="preserve">é dever de </w:t>
      </w:r>
      <w:proofErr w:type="gramStart"/>
      <w:r w:rsidR="00FE2FB9">
        <w:rPr>
          <w:rFonts w:ascii="Arial" w:hAnsi="Arial" w:cs="Arial"/>
          <w:color w:val="000000"/>
          <w:sz w:val="24"/>
          <w:szCs w:val="24"/>
        </w:rPr>
        <w:t xml:space="preserve">todos </w:t>
      </w:r>
      <w:r w:rsidR="000E6B67" w:rsidRPr="00FE2FB9">
        <w:rPr>
          <w:rFonts w:ascii="Arial" w:hAnsi="Arial" w:cs="Arial"/>
          <w:color w:val="000000"/>
          <w:sz w:val="24"/>
          <w:szCs w:val="24"/>
        </w:rPr>
        <w:t>a</w:t>
      </w:r>
      <w:proofErr w:type="gramEnd"/>
      <w:r w:rsidR="000E6B67" w:rsidRPr="00FE2FB9">
        <w:rPr>
          <w:rFonts w:ascii="Arial" w:hAnsi="Arial" w:cs="Arial"/>
          <w:color w:val="000000"/>
          <w:sz w:val="24"/>
          <w:szCs w:val="24"/>
        </w:rPr>
        <w:t xml:space="preserve"> adoção de práticas que favorecem a conscientização da necessidade de um caminhar seguro e de uma paisagem urbana mais bonita</w:t>
      </w:r>
      <w:r w:rsidR="00FE2FB9">
        <w:rPr>
          <w:rFonts w:ascii="Arial" w:hAnsi="Arial" w:cs="Arial"/>
          <w:color w:val="000000"/>
          <w:sz w:val="24"/>
          <w:szCs w:val="24"/>
        </w:rPr>
        <w:t xml:space="preserve">. </w:t>
      </w:r>
    </w:p>
    <w:p w:rsidR="003B5291" w:rsidRDefault="003B5291" w:rsidP="002A19A9">
      <w:pPr>
        <w:tabs>
          <w:tab w:val="left" w:pos="-142"/>
          <w:tab w:val="left" w:pos="0"/>
          <w:tab w:val="left" w:pos="915"/>
        </w:tabs>
        <w:spacing w:after="0"/>
        <w:ind w:firstLine="709"/>
        <w:jc w:val="both"/>
        <w:rPr>
          <w:rFonts w:ascii="Arial" w:eastAsia="Times New Roman" w:hAnsi="Arial" w:cs="Arial"/>
          <w:sz w:val="24"/>
          <w:szCs w:val="24"/>
        </w:rPr>
      </w:pPr>
    </w:p>
    <w:p w:rsidR="00E13659" w:rsidRPr="002A19A9" w:rsidRDefault="00E13659" w:rsidP="002A19A9">
      <w:pPr>
        <w:tabs>
          <w:tab w:val="left" w:pos="-142"/>
          <w:tab w:val="left" w:pos="0"/>
          <w:tab w:val="left" w:pos="915"/>
        </w:tabs>
        <w:spacing w:after="0"/>
        <w:ind w:firstLine="709"/>
        <w:jc w:val="both"/>
        <w:rPr>
          <w:rFonts w:ascii="Arial" w:eastAsia="Times New Roman" w:hAnsi="Arial" w:cs="Arial"/>
          <w:sz w:val="24"/>
          <w:szCs w:val="24"/>
        </w:rPr>
      </w:pPr>
      <w:r w:rsidRPr="002A19A9">
        <w:rPr>
          <w:rFonts w:ascii="Arial" w:eastAsia="Times New Roman" w:hAnsi="Arial" w:cs="Arial"/>
          <w:sz w:val="24"/>
          <w:szCs w:val="24"/>
        </w:rPr>
        <w:t xml:space="preserve">Da Secretaria da Câmara Municipal de Vereadores de Guarujá do Sul, Estado de Santa Catarina, em </w:t>
      </w:r>
      <w:r w:rsidR="00AB57DB">
        <w:rPr>
          <w:rFonts w:ascii="Arial" w:eastAsia="Times New Roman" w:hAnsi="Arial" w:cs="Arial"/>
          <w:sz w:val="24"/>
          <w:szCs w:val="24"/>
        </w:rPr>
        <w:t>22</w:t>
      </w:r>
      <w:r w:rsidR="002A19A9" w:rsidRPr="002A19A9">
        <w:rPr>
          <w:rFonts w:ascii="Arial" w:eastAsia="Times New Roman" w:hAnsi="Arial" w:cs="Arial"/>
          <w:sz w:val="24"/>
          <w:szCs w:val="24"/>
        </w:rPr>
        <w:t xml:space="preserve"> de </w:t>
      </w:r>
      <w:r w:rsidR="003D01F5">
        <w:rPr>
          <w:rFonts w:ascii="Arial" w:eastAsia="Times New Roman" w:hAnsi="Arial" w:cs="Arial"/>
          <w:sz w:val="24"/>
          <w:szCs w:val="24"/>
        </w:rPr>
        <w:t>março</w:t>
      </w:r>
      <w:r w:rsidR="002A19A9" w:rsidRPr="002A19A9">
        <w:rPr>
          <w:rFonts w:ascii="Arial" w:eastAsia="Times New Roman" w:hAnsi="Arial" w:cs="Arial"/>
          <w:sz w:val="24"/>
          <w:szCs w:val="24"/>
        </w:rPr>
        <w:t xml:space="preserve"> de 2018</w:t>
      </w:r>
      <w:r w:rsidRPr="002A19A9">
        <w:rPr>
          <w:rFonts w:ascii="Arial" w:eastAsia="Times New Roman" w:hAnsi="Arial" w:cs="Arial"/>
          <w:sz w:val="24"/>
          <w:szCs w:val="24"/>
        </w:rPr>
        <w:t>.</w:t>
      </w:r>
    </w:p>
    <w:p w:rsidR="00E13659" w:rsidRPr="002A19A9" w:rsidRDefault="002A19A9" w:rsidP="002A19A9">
      <w:pPr>
        <w:tabs>
          <w:tab w:val="left" w:pos="1418"/>
        </w:tabs>
        <w:ind w:firstLine="709"/>
        <w:jc w:val="both"/>
        <w:rPr>
          <w:rFonts w:ascii="Arial" w:eastAsia="Times New Roman" w:hAnsi="Arial" w:cs="Arial"/>
          <w:sz w:val="24"/>
          <w:szCs w:val="24"/>
        </w:rPr>
      </w:pPr>
      <w:r w:rsidRPr="002A19A9">
        <w:rPr>
          <w:rFonts w:ascii="Arial" w:eastAsia="Times New Roman" w:hAnsi="Arial" w:cs="Arial"/>
          <w:sz w:val="24"/>
          <w:szCs w:val="24"/>
        </w:rPr>
        <w:t>Em sua 14ª Legislatura, 2</w:t>
      </w:r>
      <w:r w:rsidR="00E13659" w:rsidRPr="002A19A9">
        <w:rPr>
          <w:rFonts w:ascii="Arial" w:eastAsia="Times New Roman" w:hAnsi="Arial" w:cs="Arial"/>
          <w:sz w:val="24"/>
          <w:szCs w:val="24"/>
        </w:rPr>
        <w:t>ª Se</w:t>
      </w:r>
      <w:r w:rsidRPr="002A19A9">
        <w:rPr>
          <w:rFonts w:ascii="Arial" w:eastAsia="Times New Roman" w:hAnsi="Arial" w:cs="Arial"/>
          <w:sz w:val="24"/>
          <w:szCs w:val="24"/>
        </w:rPr>
        <w:t>ssão Legislativa, 1º período, 55</w:t>
      </w:r>
      <w:r w:rsidR="00E13659" w:rsidRPr="002A19A9">
        <w:rPr>
          <w:rFonts w:ascii="Arial" w:eastAsia="Times New Roman" w:hAnsi="Arial" w:cs="Arial"/>
          <w:sz w:val="24"/>
          <w:szCs w:val="24"/>
        </w:rPr>
        <w:t>º ano de sua Instalação Legislativa.</w:t>
      </w:r>
    </w:p>
    <w:p w:rsidR="002A19A9" w:rsidRDefault="00E13659" w:rsidP="002A19A9">
      <w:pPr>
        <w:spacing w:after="0"/>
        <w:jc w:val="center"/>
        <w:rPr>
          <w:rFonts w:ascii="Arial" w:eastAsia="Times New Roman" w:hAnsi="Arial" w:cs="Arial"/>
          <w:color w:val="000000"/>
          <w:sz w:val="24"/>
          <w:szCs w:val="24"/>
        </w:rPr>
      </w:pPr>
      <w:r w:rsidRPr="00017301">
        <w:rPr>
          <w:rFonts w:ascii="Arial" w:eastAsia="Times New Roman" w:hAnsi="Arial" w:cs="Arial"/>
          <w:color w:val="000000"/>
          <w:sz w:val="24"/>
          <w:szCs w:val="24"/>
        </w:rPr>
        <w:t xml:space="preserve">                  </w:t>
      </w:r>
    </w:p>
    <w:p w:rsidR="009A01D9" w:rsidRDefault="009A01D9" w:rsidP="002A19A9">
      <w:pPr>
        <w:spacing w:after="0"/>
        <w:ind w:firstLine="708"/>
        <w:jc w:val="center"/>
        <w:rPr>
          <w:rFonts w:ascii="Arial" w:eastAsia="Times New Roman" w:hAnsi="Arial" w:cs="Arial"/>
          <w:color w:val="000000"/>
          <w:sz w:val="24"/>
          <w:szCs w:val="24"/>
        </w:rPr>
      </w:pPr>
    </w:p>
    <w:p w:rsidR="00E13659" w:rsidRPr="00017301" w:rsidRDefault="00E13659" w:rsidP="002A19A9">
      <w:pPr>
        <w:spacing w:after="0"/>
        <w:ind w:firstLine="708"/>
        <w:jc w:val="center"/>
        <w:rPr>
          <w:rFonts w:ascii="Arial" w:eastAsia="Times New Roman" w:hAnsi="Arial" w:cs="Arial"/>
          <w:color w:val="000000"/>
          <w:sz w:val="24"/>
          <w:szCs w:val="24"/>
        </w:rPr>
      </w:pPr>
      <w:r w:rsidRPr="00017301">
        <w:rPr>
          <w:rFonts w:ascii="Arial" w:eastAsia="Times New Roman" w:hAnsi="Arial" w:cs="Arial"/>
          <w:color w:val="000000"/>
          <w:sz w:val="24"/>
          <w:szCs w:val="24"/>
        </w:rPr>
        <w:t>GILMAR KLAUS                                              ILÁRIO BAUMGARDT</w:t>
      </w:r>
    </w:p>
    <w:p w:rsidR="00E13659" w:rsidRPr="00017301" w:rsidRDefault="00E13659" w:rsidP="002A19A9">
      <w:pPr>
        <w:spacing w:after="0"/>
        <w:rPr>
          <w:rFonts w:ascii="Arial" w:eastAsia="Times New Roman" w:hAnsi="Arial" w:cs="Arial"/>
          <w:sz w:val="24"/>
          <w:szCs w:val="24"/>
        </w:rPr>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E13659" w:rsidRPr="00017301" w:rsidSect="009A01D9">
      <w:pgSz w:w="11906" w:h="16838"/>
      <w:pgMar w:top="1985"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3659"/>
    <w:rsid w:val="00004473"/>
    <w:rsid w:val="00012D84"/>
    <w:rsid w:val="00080B15"/>
    <w:rsid w:val="000E6B67"/>
    <w:rsid w:val="001F32E0"/>
    <w:rsid w:val="002249B5"/>
    <w:rsid w:val="002A19A9"/>
    <w:rsid w:val="002C5013"/>
    <w:rsid w:val="00360580"/>
    <w:rsid w:val="003B5291"/>
    <w:rsid w:val="003C2B44"/>
    <w:rsid w:val="003C6286"/>
    <w:rsid w:val="003D01F5"/>
    <w:rsid w:val="004C103E"/>
    <w:rsid w:val="00517616"/>
    <w:rsid w:val="00522EE2"/>
    <w:rsid w:val="006047A1"/>
    <w:rsid w:val="007C4C9F"/>
    <w:rsid w:val="007F2868"/>
    <w:rsid w:val="008567DE"/>
    <w:rsid w:val="009A01D9"/>
    <w:rsid w:val="00A758F7"/>
    <w:rsid w:val="00AB57DB"/>
    <w:rsid w:val="00B17C2A"/>
    <w:rsid w:val="00BB15E0"/>
    <w:rsid w:val="00E02644"/>
    <w:rsid w:val="00E13659"/>
    <w:rsid w:val="00E4027E"/>
    <w:rsid w:val="00E70C49"/>
    <w:rsid w:val="00F6758D"/>
    <w:rsid w:val="00FE2F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5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312</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13</cp:revision>
  <cp:lastPrinted>2018-02-19T12:24:00Z</cp:lastPrinted>
  <dcterms:created xsi:type="dcterms:W3CDTF">2017-04-19T13:46:00Z</dcterms:created>
  <dcterms:modified xsi:type="dcterms:W3CDTF">2018-03-22T12:06:00Z</dcterms:modified>
</cp:coreProperties>
</file>