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76" w:rsidRPr="00017301" w:rsidRDefault="00405176" w:rsidP="00405176">
      <w:pPr>
        <w:tabs>
          <w:tab w:val="left" w:pos="426"/>
        </w:tabs>
        <w:spacing w:after="0"/>
        <w:ind w:firstLine="2268"/>
        <w:rPr>
          <w:rFonts w:ascii="Arial" w:eastAsia="Times New Roman" w:hAnsi="Arial" w:cs="Arial"/>
          <w:b/>
          <w:bCs/>
          <w:sz w:val="24"/>
          <w:szCs w:val="24"/>
        </w:rPr>
      </w:pPr>
      <w:r w:rsidRPr="00017301">
        <w:rPr>
          <w:rFonts w:ascii="Arial" w:eastAsia="Times New Roman" w:hAnsi="Arial" w:cs="Arial"/>
          <w:b/>
          <w:color w:val="000000"/>
          <w:sz w:val="24"/>
          <w:szCs w:val="24"/>
          <w:u w:val="single"/>
          <w:lang w:eastAsia="ar-SA"/>
        </w:rPr>
        <w:t xml:space="preserve">INDICAÇÃO n. </w:t>
      </w:r>
      <w:r>
        <w:rPr>
          <w:rFonts w:ascii="Arial" w:eastAsia="Times New Roman" w:hAnsi="Arial" w:cs="Arial"/>
          <w:b/>
          <w:color w:val="000000"/>
          <w:sz w:val="24"/>
          <w:szCs w:val="24"/>
          <w:u w:val="single"/>
          <w:lang w:eastAsia="ar-SA"/>
        </w:rPr>
        <w:t>3</w:t>
      </w:r>
      <w:r w:rsidR="0062426A">
        <w:rPr>
          <w:rFonts w:ascii="Arial" w:eastAsia="Times New Roman" w:hAnsi="Arial" w:cs="Arial"/>
          <w:b/>
          <w:color w:val="000000"/>
          <w:sz w:val="24"/>
          <w:szCs w:val="24"/>
          <w:u w:val="single"/>
          <w:lang w:eastAsia="ar-SA"/>
        </w:rPr>
        <w:t>1</w:t>
      </w:r>
      <w:r w:rsidRPr="00017301">
        <w:rPr>
          <w:rFonts w:ascii="Arial" w:eastAsia="Times New Roman" w:hAnsi="Arial" w:cs="Arial"/>
          <w:b/>
          <w:color w:val="000000"/>
          <w:sz w:val="24"/>
          <w:szCs w:val="24"/>
          <w:u w:val="single"/>
          <w:lang w:eastAsia="ar-SA"/>
        </w:rPr>
        <w:t>/201</w:t>
      </w:r>
      <w:r w:rsidR="0062426A">
        <w:rPr>
          <w:rFonts w:ascii="Arial" w:eastAsia="Times New Roman" w:hAnsi="Arial" w:cs="Arial"/>
          <w:b/>
          <w:color w:val="000000"/>
          <w:sz w:val="24"/>
          <w:szCs w:val="24"/>
          <w:u w:val="single"/>
          <w:lang w:eastAsia="ar-SA"/>
        </w:rPr>
        <w:t>8</w:t>
      </w:r>
      <w:r w:rsidRPr="00017301">
        <w:rPr>
          <w:rFonts w:ascii="Arial" w:eastAsia="Times New Roman" w:hAnsi="Arial" w:cs="Arial"/>
          <w:b/>
          <w:color w:val="000000"/>
          <w:sz w:val="24"/>
          <w:szCs w:val="24"/>
          <w:u w:val="single"/>
          <w:lang w:eastAsia="ar-SA"/>
        </w:rPr>
        <w:t>.</w:t>
      </w:r>
    </w:p>
    <w:p w:rsidR="00405176" w:rsidRPr="00017301" w:rsidRDefault="00405176" w:rsidP="00405176">
      <w:pPr>
        <w:jc w:val="center"/>
        <w:rPr>
          <w:rFonts w:ascii="Arial" w:eastAsia="Times New Roman" w:hAnsi="Arial" w:cs="Arial"/>
          <w:b/>
          <w:bCs/>
          <w:color w:val="000000"/>
          <w:sz w:val="24"/>
          <w:szCs w:val="24"/>
          <w:u w:val="single"/>
        </w:rPr>
      </w:pPr>
    </w:p>
    <w:p w:rsidR="00405176" w:rsidRDefault="00405176" w:rsidP="00E04F43">
      <w:pPr>
        <w:spacing w:line="360" w:lineRule="auto"/>
        <w:ind w:firstLine="2268"/>
        <w:jc w:val="both"/>
        <w:rPr>
          <w:rFonts w:ascii="Arial" w:eastAsia="Times New Roman" w:hAnsi="Arial" w:cs="Arial"/>
          <w:sz w:val="24"/>
          <w:szCs w:val="24"/>
        </w:rPr>
      </w:pPr>
      <w:r w:rsidRPr="00017301">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405176" w:rsidRPr="00017301" w:rsidRDefault="00405176" w:rsidP="00E04F43">
      <w:pPr>
        <w:spacing w:line="360" w:lineRule="auto"/>
        <w:ind w:firstLine="2268"/>
        <w:jc w:val="both"/>
        <w:rPr>
          <w:rFonts w:ascii="Arial" w:eastAsia="Times New Roman" w:hAnsi="Arial" w:cs="Arial"/>
          <w:sz w:val="24"/>
          <w:szCs w:val="24"/>
        </w:rPr>
      </w:pPr>
      <w:r w:rsidRPr="00017301">
        <w:rPr>
          <w:rFonts w:ascii="Arial" w:eastAsia="Times New Roman" w:hAnsi="Arial" w:cs="Arial"/>
          <w:sz w:val="24"/>
          <w:szCs w:val="24"/>
        </w:rPr>
        <w:t xml:space="preserve">Faz saber a todos os habitantes deste Município, que a Câmara Municipal de Vereadores aprovou por unanimidade de votos, na Sessão do dia </w:t>
      </w:r>
      <w:r w:rsidR="0062426A">
        <w:rPr>
          <w:rFonts w:ascii="Arial" w:eastAsia="Times New Roman" w:hAnsi="Arial" w:cs="Arial"/>
          <w:sz w:val="24"/>
          <w:szCs w:val="24"/>
        </w:rPr>
        <w:t>10</w:t>
      </w:r>
      <w:r w:rsidRPr="00017301">
        <w:rPr>
          <w:rFonts w:ascii="Arial" w:eastAsia="Times New Roman" w:hAnsi="Arial" w:cs="Arial"/>
          <w:sz w:val="24"/>
          <w:szCs w:val="24"/>
        </w:rPr>
        <w:t xml:space="preserve"> de </w:t>
      </w:r>
      <w:r>
        <w:rPr>
          <w:rFonts w:ascii="Arial" w:eastAsia="Times New Roman" w:hAnsi="Arial" w:cs="Arial"/>
          <w:sz w:val="24"/>
          <w:szCs w:val="24"/>
        </w:rPr>
        <w:t>abril</w:t>
      </w:r>
      <w:r w:rsidRPr="00017301">
        <w:rPr>
          <w:rFonts w:ascii="Arial" w:eastAsia="Times New Roman" w:hAnsi="Arial" w:cs="Arial"/>
          <w:sz w:val="24"/>
          <w:szCs w:val="24"/>
        </w:rPr>
        <w:t xml:space="preserve"> de 201</w:t>
      </w:r>
      <w:r w:rsidR="0062426A">
        <w:rPr>
          <w:rFonts w:ascii="Arial" w:eastAsia="Times New Roman" w:hAnsi="Arial" w:cs="Arial"/>
          <w:sz w:val="24"/>
          <w:szCs w:val="24"/>
        </w:rPr>
        <w:t>8</w:t>
      </w:r>
      <w:r w:rsidRPr="00017301">
        <w:rPr>
          <w:rFonts w:ascii="Arial" w:eastAsia="Times New Roman" w:hAnsi="Arial" w:cs="Arial"/>
          <w:sz w:val="24"/>
          <w:szCs w:val="24"/>
        </w:rPr>
        <w:t xml:space="preserve">, a </w:t>
      </w:r>
      <w:r w:rsidRPr="001C6361">
        <w:rPr>
          <w:rFonts w:ascii="Arial" w:eastAsia="Times New Roman" w:hAnsi="Arial" w:cs="Arial"/>
          <w:b/>
          <w:sz w:val="24"/>
          <w:szCs w:val="24"/>
        </w:rPr>
        <w:t>INDICAÇÃO VERBAL</w:t>
      </w:r>
      <w:r w:rsidRPr="00017301">
        <w:rPr>
          <w:rFonts w:ascii="Arial" w:eastAsia="Times New Roman" w:hAnsi="Arial" w:cs="Arial"/>
          <w:sz w:val="24"/>
          <w:szCs w:val="24"/>
        </w:rPr>
        <w:t xml:space="preserve"> proposta pel</w:t>
      </w:r>
      <w:r w:rsidR="0062426A">
        <w:rPr>
          <w:rFonts w:ascii="Arial" w:eastAsia="Times New Roman" w:hAnsi="Arial" w:cs="Arial"/>
          <w:sz w:val="24"/>
          <w:szCs w:val="24"/>
        </w:rPr>
        <w:t>o</w:t>
      </w:r>
      <w:r w:rsidRPr="00017301">
        <w:rPr>
          <w:rFonts w:ascii="Arial" w:eastAsia="Times New Roman" w:hAnsi="Arial" w:cs="Arial"/>
          <w:sz w:val="24"/>
          <w:szCs w:val="24"/>
        </w:rPr>
        <w:t xml:space="preserve"> parlamentar </w:t>
      </w:r>
      <w:r w:rsidR="0062426A">
        <w:rPr>
          <w:rFonts w:ascii="Arial" w:eastAsia="Times New Roman" w:hAnsi="Arial" w:cs="Arial"/>
          <w:sz w:val="24"/>
          <w:szCs w:val="24"/>
        </w:rPr>
        <w:t>JAIR TIBOLLA</w:t>
      </w:r>
      <w:r>
        <w:rPr>
          <w:rFonts w:ascii="Arial" w:eastAsia="Times New Roman" w:hAnsi="Arial" w:cs="Arial"/>
          <w:sz w:val="24"/>
          <w:szCs w:val="24"/>
        </w:rPr>
        <w:t>, em nome da Bancada da Coligação “Experiência e Trabalho”</w:t>
      </w:r>
      <w:r w:rsidRPr="00017301">
        <w:rPr>
          <w:rFonts w:ascii="Arial" w:eastAsia="Times New Roman" w:hAnsi="Arial" w:cs="Arial"/>
          <w:sz w:val="24"/>
          <w:szCs w:val="24"/>
        </w:rPr>
        <w:t>, pel</w:t>
      </w:r>
      <w:r w:rsidR="0062426A">
        <w:rPr>
          <w:rFonts w:ascii="Arial" w:eastAsia="Times New Roman" w:hAnsi="Arial" w:cs="Arial"/>
          <w:sz w:val="24"/>
          <w:szCs w:val="24"/>
        </w:rPr>
        <w:t>o</w:t>
      </w:r>
      <w:r w:rsidRPr="00017301">
        <w:rPr>
          <w:rFonts w:ascii="Arial" w:eastAsia="Times New Roman" w:hAnsi="Arial" w:cs="Arial"/>
          <w:sz w:val="24"/>
          <w:szCs w:val="24"/>
        </w:rPr>
        <w:t xml:space="preserve"> qual propõe a seguinte Indicação: </w:t>
      </w:r>
    </w:p>
    <w:p w:rsidR="00405176" w:rsidRDefault="00405176" w:rsidP="00E04F43">
      <w:pPr>
        <w:tabs>
          <w:tab w:val="left" w:pos="-142"/>
        </w:tabs>
        <w:spacing w:after="0" w:line="240" w:lineRule="auto"/>
        <w:ind w:left="2268"/>
        <w:jc w:val="both"/>
        <w:rPr>
          <w:rFonts w:ascii="Arial" w:eastAsia="Times New Roman" w:hAnsi="Arial" w:cs="Arial"/>
          <w:b/>
          <w:bCs/>
          <w:sz w:val="24"/>
          <w:szCs w:val="24"/>
        </w:rPr>
      </w:pPr>
    </w:p>
    <w:p w:rsidR="00405176" w:rsidRPr="006564D0" w:rsidRDefault="00405176" w:rsidP="00E04F43">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sidR="00585A6B">
        <w:rPr>
          <w:rFonts w:ascii="Arial" w:hAnsi="Arial" w:cs="Arial"/>
          <w:b/>
          <w:sz w:val="24"/>
          <w:szCs w:val="24"/>
        </w:rPr>
        <w:t xml:space="preserve">, </w:t>
      </w:r>
      <w:r w:rsidR="00001C99">
        <w:rPr>
          <w:rFonts w:ascii="Arial" w:hAnsi="Arial" w:cs="Arial"/>
          <w:b/>
          <w:sz w:val="24"/>
          <w:szCs w:val="24"/>
        </w:rPr>
        <w:t>SEJA</w:t>
      </w:r>
      <w:proofErr w:type="gramStart"/>
      <w:r w:rsidR="00001C99">
        <w:rPr>
          <w:rFonts w:ascii="Arial" w:hAnsi="Arial" w:cs="Arial"/>
          <w:b/>
          <w:sz w:val="24"/>
          <w:szCs w:val="24"/>
        </w:rPr>
        <w:t xml:space="preserve"> </w:t>
      </w:r>
      <w:r w:rsidR="008F61EA">
        <w:rPr>
          <w:rFonts w:ascii="Arial" w:hAnsi="Arial" w:cs="Arial"/>
          <w:b/>
          <w:noProof/>
          <w:sz w:val="24"/>
          <w:szCs w:val="24"/>
        </w:rPr>
        <w:t xml:space="preserve"> </w:t>
      </w:r>
      <w:proofErr w:type="gramEnd"/>
      <w:r w:rsidR="008F61EA">
        <w:rPr>
          <w:rFonts w:ascii="Arial" w:hAnsi="Arial" w:cs="Arial"/>
          <w:b/>
          <w:noProof/>
          <w:sz w:val="24"/>
          <w:szCs w:val="24"/>
        </w:rPr>
        <w:t>IMPLANTADA</w:t>
      </w:r>
      <w:r w:rsidR="008F61EA" w:rsidRPr="00264054">
        <w:rPr>
          <w:rFonts w:ascii="Arial" w:hAnsi="Arial" w:cs="Arial"/>
          <w:b/>
          <w:sz w:val="24"/>
          <w:szCs w:val="24"/>
        </w:rPr>
        <w:t xml:space="preserve"> UMA ROTATÓRIA, OU UM QUEBRA-MOLAS OU MESMO PLACAS DE SINALIZAÇÃO</w:t>
      </w:r>
      <w:r w:rsidR="008F61EA">
        <w:rPr>
          <w:rFonts w:ascii="Arial" w:hAnsi="Arial" w:cs="Arial"/>
          <w:b/>
          <w:sz w:val="24"/>
          <w:szCs w:val="24"/>
        </w:rPr>
        <w:t xml:space="preserve"> </w:t>
      </w:r>
      <w:r w:rsidR="00585A6B">
        <w:rPr>
          <w:rFonts w:ascii="Arial" w:hAnsi="Arial" w:cs="Arial"/>
          <w:b/>
          <w:sz w:val="24"/>
          <w:szCs w:val="24"/>
        </w:rPr>
        <w:t xml:space="preserve">NO CRUZAMENTO </w:t>
      </w:r>
      <w:r w:rsidR="00585A6B" w:rsidRPr="00264054">
        <w:rPr>
          <w:rFonts w:ascii="Arial" w:hAnsi="Arial" w:cs="Arial"/>
          <w:b/>
          <w:noProof/>
          <w:sz w:val="24"/>
          <w:szCs w:val="24"/>
        </w:rPr>
        <w:t>QUE DÁ ACESSO A EMPRESA BONIELLA ALIMENTOS, CEMITÉRIO E LINHA GAÚCHA</w:t>
      </w:r>
      <w:r w:rsidR="00585A6B">
        <w:rPr>
          <w:rFonts w:ascii="Arial" w:hAnsi="Arial" w:cs="Arial"/>
          <w:b/>
          <w:sz w:val="24"/>
          <w:szCs w:val="24"/>
        </w:rPr>
        <w:t xml:space="preserve">”. </w:t>
      </w:r>
    </w:p>
    <w:p w:rsidR="00405176" w:rsidRPr="00017301" w:rsidRDefault="00405176" w:rsidP="00405176">
      <w:pPr>
        <w:tabs>
          <w:tab w:val="left" w:pos="0"/>
        </w:tabs>
        <w:suppressAutoHyphens/>
        <w:spacing w:after="0" w:line="360" w:lineRule="auto"/>
        <w:jc w:val="both"/>
        <w:rPr>
          <w:rFonts w:ascii="Arial" w:eastAsia="Times New Roman" w:hAnsi="Arial" w:cs="Arial"/>
          <w:bCs/>
          <w:sz w:val="24"/>
          <w:szCs w:val="24"/>
          <w:u w:val="single"/>
          <w:lang w:eastAsia="ar-SA"/>
        </w:rPr>
      </w:pPr>
    </w:p>
    <w:p w:rsidR="00405176" w:rsidRPr="00017301" w:rsidRDefault="00405176" w:rsidP="00405176">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B11968" w:rsidRDefault="00BB09B1" w:rsidP="00E04F43">
      <w:pPr>
        <w:tabs>
          <w:tab w:val="left" w:pos="-142"/>
          <w:tab w:val="left" w:pos="0"/>
          <w:tab w:val="left" w:pos="915"/>
        </w:tabs>
        <w:spacing w:after="0" w:line="360" w:lineRule="auto"/>
        <w:ind w:firstLine="709"/>
        <w:jc w:val="both"/>
        <w:rPr>
          <w:rFonts w:ascii="Arial" w:hAnsi="Arial" w:cs="Arial"/>
          <w:sz w:val="24"/>
          <w:szCs w:val="24"/>
        </w:rPr>
      </w:pPr>
      <w:r>
        <w:rPr>
          <w:rFonts w:ascii="Arial" w:hAnsi="Arial" w:cs="Arial"/>
          <w:sz w:val="24"/>
          <w:szCs w:val="24"/>
        </w:rPr>
        <w:t>A</w:t>
      </w:r>
      <w:r w:rsidR="00405176" w:rsidRPr="00017301">
        <w:rPr>
          <w:rFonts w:ascii="Arial" w:hAnsi="Arial" w:cs="Arial"/>
          <w:sz w:val="24"/>
          <w:szCs w:val="24"/>
        </w:rPr>
        <w:t xml:space="preserve"> referida Indicação </w:t>
      </w:r>
      <w:r w:rsidR="00585A6B">
        <w:rPr>
          <w:rFonts w:ascii="Arial" w:hAnsi="Arial" w:cs="Arial"/>
          <w:sz w:val="24"/>
          <w:szCs w:val="24"/>
        </w:rPr>
        <w:t xml:space="preserve">de redutores de velocidade no cruzamento </w:t>
      </w:r>
      <w:r w:rsidR="00585A6B">
        <w:rPr>
          <w:rFonts w:ascii="Arial" w:hAnsi="Arial" w:cs="Arial"/>
          <w:noProof/>
          <w:sz w:val="24"/>
          <w:szCs w:val="24"/>
        </w:rPr>
        <w:t>j</w:t>
      </w:r>
      <w:r w:rsidR="00585A6B" w:rsidRPr="00585A6B">
        <w:rPr>
          <w:rFonts w:ascii="Arial" w:hAnsi="Arial" w:cs="Arial"/>
          <w:noProof/>
          <w:sz w:val="24"/>
          <w:szCs w:val="24"/>
        </w:rPr>
        <w:t>ustifica</w:t>
      </w:r>
      <w:r w:rsidR="00585A6B">
        <w:rPr>
          <w:rFonts w:ascii="Arial" w:hAnsi="Arial" w:cs="Arial"/>
          <w:noProof/>
          <w:sz w:val="24"/>
          <w:szCs w:val="24"/>
        </w:rPr>
        <w:t xml:space="preserve">-se </w:t>
      </w:r>
      <w:r>
        <w:rPr>
          <w:rFonts w:ascii="Arial" w:hAnsi="Arial" w:cs="Arial"/>
          <w:noProof/>
          <w:sz w:val="24"/>
          <w:szCs w:val="24"/>
        </w:rPr>
        <w:t>a</w:t>
      </w:r>
      <w:r w:rsidR="00585A6B">
        <w:rPr>
          <w:rFonts w:ascii="Arial" w:hAnsi="Arial" w:cs="Arial"/>
          <w:noProof/>
          <w:sz w:val="24"/>
          <w:szCs w:val="24"/>
        </w:rPr>
        <w:t>o fato de</w:t>
      </w:r>
      <w:r w:rsidR="00585A6B" w:rsidRPr="00585A6B">
        <w:rPr>
          <w:rFonts w:ascii="Arial" w:hAnsi="Arial" w:cs="Arial"/>
          <w:noProof/>
          <w:sz w:val="24"/>
          <w:szCs w:val="24"/>
        </w:rPr>
        <w:t xml:space="preserve"> que a via</w:t>
      </w:r>
      <w:r w:rsidR="00585A6B" w:rsidRPr="00585A6B">
        <w:rPr>
          <w:rFonts w:ascii="Arial" w:hAnsi="Arial" w:cs="Arial"/>
          <w:sz w:val="24"/>
          <w:szCs w:val="24"/>
        </w:rPr>
        <w:t xml:space="preserve"> tem várias direções e as pessoas acabam se perdendo no sentido de quem é a preferencial</w:t>
      </w:r>
      <w:r w:rsidR="00585A6B">
        <w:rPr>
          <w:rFonts w:ascii="Arial" w:hAnsi="Arial" w:cs="Arial"/>
          <w:b/>
          <w:sz w:val="24"/>
          <w:szCs w:val="24"/>
        </w:rPr>
        <w:t xml:space="preserve">, </w:t>
      </w:r>
      <w:r w:rsidR="00585A6B" w:rsidRPr="00B11968">
        <w:rPr>
          <w:rFonts w:ascii="Arial" w:hAnsi="Arial" w:cs="Arial"/>
          <w:sz w:val="24"/>
          <w:szCs w:val="24"/>
        </w:rPr>
        <w:t>sendo este um ponto de grande trafegabilidade, em virtude da expansão da cidade naquela localidade</w:t>
      </w:r>
      <w:r w:rsidR="00B11968" w:rsidRPr="00B11968">
        <w:rPr>
          <w:rFonts w:ascii="Arial" w:hAnsi="Arial" w:cs="Arial"/>
          <w:sz w:val="24"/>
          <w:szCs w:val="24"/>
        </w:rPr>
        <w:t>.</w:t>
      </w:r>
    </w:p>
    <w:p w:rsidR="00E04F43" w:rsidRDefault="00E04F43" w:rsidP="00E04F43">
      <w:pPr>
        <w:tabs>
          <w:tab w:val="left" w:pos="-142"/>
          <w:tab w:val="left" w:pos="0"/>
          <w:tab w:val="left" w:pos="915"/>
        </w:tabs>
        <w:spacing w:after="0" w:line="240" w:lineRule="auto"/>
        <w:ind w:firstLine="709"/>
        <w:jc w:val="both"/>
        <w:rPr>
          <w:rFonts w:ascii="Arial" w:eastAsia="Times New Roman" w:hAnsi="Arial" w:cs="Arial"/>
          <w:b/>
          <w:sz w:val="24"/>
          <w:szCs w:val="24"/>
        </w:rPr>
      </w:pPr>
    </w:p>
    <w:p w:rsidR="00E04F43" w:rsidRDefault="00E04F43" w:rsidP="00E04F43">
      <w:pPr>
        <w:tabs>
          <w:tab w:val="left" w:pos="-142"/>
          <w:tab w:val="left" w:pos="0"/>
          <w:tab w:val="left" w:pos="915"/>
        </w:tabs>
        <w:spacing w:after="0" w:line="240" w:lineRule="auto"/>
        <w:ind w:firstLine="709"/>
        <w:jc w:val="both"/>
        <w:rPr>
          <w:rFonts w:ascii="Arial" w:eastAsia="Times New Roman" w:hAnsi="Arial" w:cs="Arial"/>
          <w:b/>
          <w:sz w:val="24"/>
          <w:szCs w:val="24"/>
        </w:rPr>
      </w:pPr>
    </w:p>
    <w:p w:rsidR="00405176" w:rsidRPr="00017301" w:rsidRDefault="00405176" w:rsidP="00E04F43">
      <w:pPr>
        <w:tabs>
          <w:tab w:val="left" w:pos="-142"/>
          <w:tab w:val="left" w:pos="0"/>
          <w:tab w:val="left" w:pos="915"/>
        </w:tabs>
        <w:spacing w:after="0"/>
        <w:ind w:firstLine="709"/>
        <w:jc w:val="both"/>
        <w:rPr>
          <w:rFonts w:ascii="Arial" w:eastAsia="Times New Roman" w:hAnsi="Arial" w:cs="Arial"/>
          <w:b/>
          <w:sz w:val="24"/>
          <w:szCs w:val="24"/>
        </w:rPr>
      </w:pPr>
      <w:r w:rsidRPr="00017301">
        <w:rPr>
          <w:rFonts w:ascii="Arial" w:eastAsia="Times New Roman" w:hAnsi="Arial" w:cs="Arial"/>
          <w:b/>
          <w:sz w:val="24"/>
          <w:szCs w:val="24"/>
        </w:rPr>
        <w:t xml:space="preserve">Da Secretaria da Câmara Municipal de Vereadores de Guarujá do Sul, Estado de Santa Catarina, em </w:t>
      </w:r>
      <w:r w:rsidR="008F61EA">
        <w:rPr>
          <w:rFonts w:ascii="Arial" w:eastAsia="Times New Roman" w:hAnsi="Arial" w:cs="Arial"/>
          <w:b/>
          <w:sz w:val="24"/>
          <w:szCs w:val="24"/>
        </w:rPr>
        <w:t>11</w:t>
      </w:r>
      <w:r w:rsidRPr="00017301">
        <w:rPr>
          <w:rFonts w:ascii="Arial" w:eastAsia="Times New Roman" w:hAnsi="Arial" w:cs="Arial"/>
          <w:b/>
          <w:sz w:val="24"/>
          <w:szCs w:val="24"/>
        </w:rPr>
        <w:t xml:space="preserve"> de abril de 201</w:t>
      </w:r>
      <w:r w:rsidR="008F61EA">
        <w:rPr>
          <w:rFonts w:ascii="Arial" w:eastAsia="Times New Roman" w:hAnsi="Arial" w:cs="Arial"/>
          <w:b/>
          <w:sz w:val="24"/>
          <w:szCs w:val="24"/>
        </w:rPr>
        <w:t>8</w:t>
      </w:r>
      <w:r w:rsidRPr="00017301">
        <w:rPr>
          <w:rFonts w:ascii="Arial" w:eastAsia="Times New Roman" w:hAnsi="Arial" w:cs="Arial"/>
          <w:b/>
          <w:sz w:val="24"/>
          <w:szCs w:val="24"/>
        </w:rPr>
        <w:t>.</w:t>
      </w:r>
    </w:p>
    <w:p w:rsidR="00405176" w:rsidRPr="00017301" w:rsidRDefault="008F61EA" w:rsidP="00E04F43">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Em sua 14ª Legislatura, 2</w:t>
      </w:r>
      <w:r w:rsidR="00405176" w:rsidRPr="00017301">
        <w:rPr>
          <w:rFonts w:ascii="Arial" w:eastAsia="Times New Roman" w:hAnsi="Arial" w:cs="Arial"/>
          <w:sz w:val="24"/>
          <w:szCs w:val="24"/>
        </w:rPr>
        <w:t>ª Se</w:t>
      </w:r>
      <w:r>
        <w:rPr>
          <w:rFonts w:ascii="Arial" w:eastAsia="Times New Roman" w:hAnsi="Arial" w:cs="Arial"/>
          <w:sz w:val="24"/>
          <w:szCs w:val="24"/>
        </w:rPr>
        <w:t>ssão Legislativa, 1º período, 55</w:t>
      </w:r>
      <w:r w:rsidR="00405176" w:rsidRPr="00017301">
        <w:rPr>
          <w:rFonts w:ascii="Arial" w:eastAsia="Times New Roman" w:hAnsi="Arial" w:cs="Arial"/>
          <w:sz w:val="24"/>
          <w:szCs w:val="24"/>
        </w:rPr>
        <w:t>º ano de sua Instalação Legislativa.</w:t>
      </w:r>
    </w:p>
    <w:p w:rsidR="00405176" w:rsidRDefault="00405176" w:rsidP="00E04F43">
      <w:pPr>
        <w:tabs>
          <w:tab w:val="left" w:pos="1418"/>
        </w:tabs>
        <w:ind w:firstLine="709"/>
        <w:jc w:val="both"/>
        <w:rPr>
          <w:rFonts w:ascii="Arial" w:eastAsia="Times New Roman" w:hAnsi="Arial" w:cs="Arial"/>
          <w:sz w:val="24"/>
          <w:szCs w:val="24"/>
        </w:rPr>
      </w:pPr>
    </w:p>
    <w:p w:rsidR="00405176" w:rsidRPr="00017301" w:rsidRDefault="008F61EA" w:rsidP="00405176">
      <w:pPr>
        <w:spacing w:after="0"/>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05176" w:rsidRPr="00017301">
        <w:rPr>
          <w:rFonts w:ascii="Arial" w:eastAsia="Times New Roman" w:hAnsi="Arial" w:cs="Arial"/>
          <w:color w:val="000000"/>
          <w:sz w:val="24"/>
          <w:szCs w:val="24"/>
        </w:rPr>
        <w:t xml:space="preserve">GILMAR KLAUS                                              </w:t>
      </w:r>
      <w:r>
        <w:rPr>
          <w:rFonts w:ascii="Arial" w:eastAsia="Times New Roman" w:hAnsi="Arial" w:cs="Arial"/>
          <w:color w:val="000000"/>
          <w:sz w:val="24"/>
          <w:szCs w:val="24"/>
        </w:rPr>
        <w:t xml:space="preserve">       JAIR TIBOLLA</w:t>
      </w:r>
    </w:p>
    <w:p w:rsidR="00C959FE" w:rsidRDefault="00405176" w:rsidP="0040477C">
      <w:pPr>
        <w:spacing w:after="0"/>
      </w:pPr>
      <w:r w:rsidRPr="000173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 xml:space="preserve">Presidente                               </w:t>
      </w:r>
      <w:r>
        <w:rPr>
          <w:rFonts w:ascii="Arial" w:eastAsia="Times New Roman" w:hAnsi="Arial" w:cs="Arial"/>
          <w:color w:val="000000"/>
          <w:sz w:val="24"/>
          <w:szCs w:val="24"/>
        </w:rPr>
        <w:t xml:space="preserve">                            </w:t>
      </w:r>
      <w:r w:rsidRPr="00017301">
        <w:rPr>
          <w:rFonts w:ascii="Arial" w:eastAsia="Times New Roman" w:hAnsi="Arial" w:cs="Arial"/>
          <w:color w:val="000000"/>
          <w:sz w:val="24"/>
          <w:szCs w:val="24"/>
        </w:rPr>
        <w:t>1º Secretário</w:t>
      </w:r>
    </w:p>
    <w:sectPr w:rsidR="00C959FE" w:rsidSect="00A84729">
      <w:pgSz w:w="11906" w:h="16838"/>
      <w:pgMar w:top="226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176"/>
    <w:rsid w:val="00001C99"/>
    <w:rsid w:val="003642F9"/>
    <w:rsid w:val="0040477C"/>
    <w:rsid w:val="00405176"/>
    <w:rsid w:val="00503C73"/>
    <w:rsid w:val="00585A6B"/>
    <w:rsid w:val="0062426A"/>
    <w:rsid w:val="00720FC6"/>
    <w:rsid w:val="008F61EA"/>
    <w:rsid w:val="0098576F"/>
    <w:rsid w:val="00AC4258"/>
    <w:rsid w:val="00B11968"/>
    <w:rsid w:val="00B57260"/>
    <w:rsid w:val="00BB09B1"/>
    <w:rsid w:val="00C959FE"/>
    <w:rsid w:val="00E04F43"/>
    <w:rsid w:val="00E42901"/>
    <w:rsid w:val="00EE1E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7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241</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10</cp:revision>
  <cp:lastPrinted>2018-04-12T16:04:00Z</cp:lastPrinted>
  <dcterms:created xsi:type="dcterms:W3CDTF">2017-04-27T12:02:00Z</dcterms:created>
  <dcterms:modified xsi:type="dcterms:W3CDTF">2018-04-12T16:35:00Z</dcterms:modified>
</cp:coreProperties>
</file>