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D0" w:rsidRPr="00017301" w:rsidRDefault="006564D0" w:rsidP="006564D0">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D60D23">
        <w:rPr>
          <w:rFonts w:ascii="Arial" w:eastAsia="Times New Roman" w:hAnsi="Arial" w:cs="Arial"/>
          <w:b/>
          <w:color w:val="000000"/>
          <w:sz w:val="24"/>
          <w:szCs w:val="24"/>
          <w:u w:val="single"/>
          <w:lang w:eastAsia="ar-SA"/>
        </w:rPr>
        <w:t>59</w:t>
      </w:r>
      <w:r w:rsidRPr="00017301">
        <w:rPr>
          <w:rFonts w:ascii="Arial" w:eastAsia="Times New Roman" w:hAnsi="Arial" w:cs="Arial"/>
          <w:b/>
          <w:color w:val="000000"/>
          <w:sz w:val="24"/>
          <w:szCs w:val="24"/>
          <w:u w:val="single"/>
          <w:lang w:eastAsia="ar-SA"/>
        </w:rPr>
        <w:t>/201</w:t>
      </w:r>
      <w:r w:rsidR="005603E1">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6564D0" w:rsidRPr="00017301" w:rsidRDefault="006564D0" w:rsidP="006564D0">
      <w:pPr>
        <w:jc w:val="center"/>
        <w:rPr>
          <w:rFonts w:ascii="Arial" w:eastAsia="Times New Roman" w:hAnsi="Arial" w:cs="Arial"/>
          <w:b/>
          <w:bCs/>
          <w:color w:val="000000"/>
          <w:sz w:val="24"/>
          <w:szCs w:val="24"/>
          <w:u w:val="single"/>
        </w:rPr>
      </w:pPr>
    </w:p>
    <w:p w:rsidR="006564D0" w:rsidRDefault="006564D0" w:rsidP="006564D0">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6564D0" w:rsidRPr="00017301" w:rsidRDefault="006564D0" w:rsidP="006564D0">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D60D23">
        <w:rPr>
          <w:rFonts w:ascii="Arial" w:eastAsia="Times New Roman" w:hAnsi="Arial" w:cs="Arial"/>
          <w:sz w:val="24"/>
          <w:szCs w:val="24"/>
        </w:rPr>
        <w:t>21</w:t>
      </w:r>
      <w:r w:rsidRPr="00017301">
        <w:rPr>
          <w:rFonts w:ascii="Arial" w:eastAsia="Times New Roman" w:hAnsi="Arial" w:cs="Arial"/>
          <w:sz w:val="24"/>
          <w:szCs w:val="24"/>
        </w:rPr>
        <w:t xml:space="preserve"> de </w:t>
      </w:r>
      <w:r w:rsidR="00D60D23">
        <w:rPr>
          <w:rFonts w:ascii="Arial" w:eastAsia="Times New Roman" w:hAnsi="Arial" w:cs="Arial"/>
          <w:sz w:val="24"/>
          <w:szCs w:val="24"/>
        </w:rPr>
        <w:t>Agosto</w:t>
      </w:r>
      <w:r w:rsidRPr="00017301">
        <w:rPr>
          <w:rFonts w:ascii="Arial" w:eastAsia="Times New Roman" w:hAnsi="Arial" w:cs="Arial"/>
          <w:sz w:val="24"/>
          <w:szCs w:val="24"/>
        </w:rPr>
        <w:t xml:space="preserve"> de 201</w:t>
      </w:r>
      <w:r w:rsidR="005603E1">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w:t>
      </w:r>
      <w:r w:rsidR="005603E1">
        <w:rPr>
          <w:rFonts w:ascii="Arial" w:eastAsia="Times New Roman" w:hAnsi="Arial" w:cs="Arial"/>
          <w:sz w:val="24"/>
          <w:szCs w:val="24"/>
        </w:rPr>
        <w:t>o</w:t>
      </w:r>
      <w:r w:rsidRPr="00017301">
        <w:rPr>
          <w:rFonts w:ascii="Arial" w:eastAsia="Times New Roman" w:hAnsi="Arial" w:cs="Arial"/>
          <w:sz w:val="24"/>
          <w:szCs w:val="24"/>
        </w:rPr>
        <w:t xml:space="preserve"> parlamentar </w:t>
      </w:r>
      <w:r w:rsidR="005603E1">
        <w:rPr>
          <w:rFonts w:ascii="Arial" w:eastAsia="Times New Roman" w:hAnsi="Arial" w:cs="Arial"/>
          <w:sz w:val="24"/>
          <w:szCs w:val="24"/>
        </w:rPr>
        <w:t>MARCOS VINÍCIUS DOS SANTOS</w:t>
      </w:r>
      <w:r>
        <w:rPr>
          <w:rFonts w:ascii="Arial" w:eastAsia="Times New Roman" w:hAnsi="Arial" w:cs="Arial"/>
          <w:sz w:val="24"/>
          <w:szCs w:val="24"/>
        </w:rPr>
        <w:t>, em nome da Bancada</w:t>
      </w:r>
      <w:r w:rsidR="009173C3">
        <w:rPr>
          <w:rFonts w:ascii="Arial" w:eastAsia="Times New Roman" w:hAnsi="Arial" w:cs="Arial"/>
          <w:sz w:val="24"/>
          <w:szCs w:val="24"/>
        </w:rPr>
        <w:t xml:space="preserve"> da Coligação</w:t>
      </w:r>
      <w:r>
        <w:rPr>
          <w:rFonts w:ascii="Arial" w:eastAsia="Times New Roman" w:hAnsi="Arial" w:cs="Arial"/>
          <w:sz w:val="24"/>
          <w:szCs w:val="24"/>
        </w:rPr>
        <w:t xml:space="preserve"> “Experiência e Trabalho”</w:t>
      </w:r>
      <w:r w:rsidRPr="00017301">
        <w:rPr>
          <w:rFonts w:ascii="Arial" w:eastAsia="Times New Roman" w:hAnsi="Arial" w:cs="Arial"/>
          <w:sz w:val="24"/>
          <w:szCs w:val="24"/>
        </w:rPr>
        <w:t xml:space="preserve">, pela qual propõe a seguinte Indicação: </w:t>
      </w:r>
    </w:p>
    <w:p w:rsidR="006564D0" w:rsidRDefault="006564D0" w:rsidP="006564D0">
      <w:pPr>
        <w:tabs>
          <w:tab w:val="left" w:pos="-142"/>
        </w:tabs>
        <w:spacing w:after="0"/>
        <w:ind w:left="2268"/>
        <w:jc w:val="both"/>
        <w:rPr>
          <w:rFonts w:ascii="Arial" w:eastAsia="Times New Roman" w:hAnsi="Arial" w:cs="Arial"/>
          <w:b/>
          <w:bCs/>
          <w:sz w:val="24"/>
          <w:szCs w:val="24"/>
        </w:rPr>
      </w:pPr>
    </w:p>
    <w:p w:rsidR="006564D0" w:rsidRPr="006564D0" w:rsidRDefault="006564D0" w:rsidP="006564D0">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w:t>
      </w:r>
      <w:r w:rsidR="009255FE">
        <w:rPr>
          <w:rFonts w:ascii="Arial" w:hAnsi="Arial" w:cs="Arial"/>
          <w:b/>
          <w:sz w:val="24"/>
          <w:szCs w:val="24"/>
        </w:rPr>
        <w:t xml:space="preserve">AO EXECUTIVO </w:t>
      </w:r>
      <w:r w:rsidR="00A26B9D">
        <w:rPr>
          <w:rFonts w:ascii="Arial" w:hAnsi="Arial" w:cs="Arial"/>
          <w:b/>
          <w:sz w:val="24"/>
          <w:szCs w:val="24"/>
        </w:rPr>
        <w:t>MUNICIPAL</w:t>
      </w:r>
      <w:r w:rsidR="00097E05">
        <w:rPr>
          <w:rFonts w:ascii="Arial" w:hAnsi="Arial" w:cs="Arial"/>
          <w:b/>
          <w:sz w:val="24"/>
          <w:szCs w:val="24"/>
        </w:rPr>
        <w:t>, EM PARCE</w:t>
      </w:r>
      <w:r w:rsidR="00D60D23">
        <w:rPr>
          <w:rFonts w:ascii="Arial" w:hAnsi="Arial" w:cs="Arial"/>
          <w:b/>
          <w:sz w:val="24"/>
          <w:szCs w:val="24"/>
        </w:rPr>
        <w:t xml:space="preserve">RIA COM </w:t>
      </w:r>
      <w:proofErr w:type="gramStart"/>
      <w:r w:rsidR="00D60D23">
        <w:rPr>
          <w:rFonts w:ascii="Arial" w:hAnsi="Arial" w:cs="Arial"/>
          <w:b/>
          <w:sz w:val="24"/>
          <w:szCs w:val="24"/>
        </w:rPr>
        <w:t>A POLICIA</w:t>
      </w:r>
      <w:proofErr w:type="gramEnd"/>
      <w:r w:rsidR="00D60D23">
        <w:rPr>
          <w:rFonts w:ascii="Arial" w:hAnsi="Arial" w:cs="Arial"/>
          <w:b/>
          <w:sz w:val="24"/>
          <w:szCs w:val="24"/>
        </w:rPr>
        <w:t xml:space="preserve"> MILITAR,</w:t>
      </w:r>
      <w:r w:rsidR="00A26B9D">
        <w:rPr>
          <w:rFonts w:ascii="Arial" w:hAnsi="Arial" w:cs="Arial"/>
          <w:b/>
          <w:sz w:val="24"/>
          <w:szCs w:val="24"/>
        </w:rPr>
        <w:t xml:space="preserve"> </w:t>
      </w:r>
      <w:r w:rsidR="009255FE">
        <w:rPr>
          <w:rFonts w:ascii="Arial" w:hAnsi="Arial" w:cs="Arial"/>
          <w:b/>
          <w:sz w:val="24"/>
          <w:szCs w:val="24"/>
        </w:rPr>
        <w:t xml:space="preserve">QUE </w:t>
      </w:r>
      <w:r w:rsidR="00A26B9D">
        <w:rPr>
          <w:rFonts w:ascii="Arial" w:hAnsi="Arial" w:cs="Arial"/>
          <w:b/>
          <w:sz w:val="24"/>
          <w:szCs w:val="24"/>
        </w:rPr>
        <w:t>ESTUDE</w:t>
      </w:r>
      <w:r w:rsidR="009255FE">
        <w:rPr>
          <w:rFonts w:ascii="Arial" w:hAnsi="Arial" w:cs="Arial"/>
          <w:b/>
          <w:sz w:val="24"/>
          <w:szCs w:val="24"/>
        </w:rPr>
        <w:t>M</w:t>
      </w:r>
      <w:r w:rsidR="00A26B9D">
        <w:rPr>
          <w:rFonts w:ascii="Arial" w:hAnsi="Arial" w:cs="Arial"/>
          <w:b/>
          <w:sz w:val="24"/>
          <w:szCs w:val="24"/>
        </w:rPr>
        <w:t xml:space="preserve"> A VIABILIDADE DE </w:t>
      </w:r>
      <w:r w:rsidR="00D60D23">
        <w:rPr>
          <w:rFonts w:ascii="Arial" w:hAnsi="Arial" w:cs="Arial"/>
          <w:b/>
          <w:sz w:val="24"/>
          <w:szCs w:val="24"/>
        </w:rPr>
        <w:t xml:space="preserve">INTERDITAR A RUA GOVERNADOR JORGE LACERDA, EM FRETE A PRAÇA MUNICIPAL, </w:t>
      </w:r>
      <w:r w:rsidR="009255FE">
        <w:rPr>
          <w:rFonts w:ascii="Arial" w:hAnsi="Arial" w:cs="Arial"/>
          <w:b/>
          <w:sz w:val="24"/>
          <w:szCs w:val="24"/>
        </w:rPr>
        <w:t>PREFERENCIALMENTE A</w:t>
      </w:r>
      <w:r w:rsidR="00D60D23">
        <w:rPr>
          <w:rFonts w:ascii="Arial" w:hAnsi="Arial" w:cs="Arial"/>
          <w:b/>
          <w:sz w:val="24"/>
          <w:szCs w:val="24"/>
        </w:rPr>
        <w:t>OS DOMINGOS.”</w:t>
      </w:r>
    </w:p>
    <w:p w:rsidR="006564D0" w:rsidRPr="00017301" w:rsidRDefault="006564D0" w:rsidP="006564D0">
      <w:pPr>
        <w:tabs>
          <w:tab w:val="left" w:pos="0"/>
        </w:tabs>
        <w:suppressAutoHyphens/>
        <w:spacing w:after="0" w:line="360" w:lineRule="auto"/>
        <w:jc w:val="both"/>
        <w:rPr>
          <w:rFonts w:ascii="Arial" w:eastAsia="Times New Roman" w:hAnsi="Arial" w:cs="Arial"/>
          <w:bCs/>
          <w:sz w:val="24"/>
          <w:szCs w:val="24"/>
          <w:u w:val="single"/>
          <w:lang w:eastAsia="ar-SA"/>
        </w:rPr>
      </w:pPr>
    </w:p>
    <w:p w:rsidR="006564D0" w:rsidRPr="00017301" w:rsidRDefault="006564D0" w:rsidP="006564D0">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6564D0" w:rsidRDefault="00D60D23" w:rsidP="006564D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A referida indicação é um pedido da população</w:t>
      </w:r>
      <w:r w:rsidR="009255FE">
        <w:rPr>
          <w:rFonts w:ascii="Arial" w:hAnsi="Arial" w:cs="Arial"/>
          <w:sz w:val="24"/>
          <w:szCs w:val="24"/>
        </w:rPr>
        <w:t>,</w:t>
      </w:r>
      <w:r>
        <w:rPr>
          <w:rFonts w:ascii="Arial" w:hAnsi="Arial" w:cs="Arial"/>
          <w:sz w:val="24"/>
          <w:szCs w:val="24"/>
        </w:rPr>
        <w:t xml:space="preserve"> a qual</w:t>
      </w:r>
      <w:r w:rsidR="009255FE">
        <w:rPr>
          <w:rFonts w:ascii="Arial" w:hAnsi="Arial" w:cs="Arial"/>
          <w:sz w:val="24"/>
          <w:szCs w:val="24"/>
        </w:rPr>
        <w:t xml:space="preserve"> relata</w:t>
      </w:r>
      <w:r>
        <w:rPr>
          <w:rFonts w:ascii="Arial" w:hAnsi="Arial" w:cs="Arial"/>
          <w:sz w:val="24"/>
          <w:szCs w:val="24"/>
        </w:rPr>
        <w:t xml:space="preserve"> que em finais de semana, principalmente aos domingos</w:t>
      </w:r>
      <w:r w:rsidR="009255FE">
        <w:rPr>
          <w:rFonts w:ascii="Arial" w:hAnsi="Arial" w:cs="Arial"/>
          <w:sz w:val="24"/>
          <w:szCs w:val="24"/>
        </w:rPr>
        <w:t>,</w:t>
      </w:r>
      <w:r>
        <w:rPr>
          <w:rFonts w:ascii="Arial" w:hAnsi="Arial" w:cs="Arial"/>
          <w:sz w:val="24"/>
          <w:szCs w:val="24"/>
        </w:rPr>
        <w:t xml:space="preserve"> utilizam esse espaç</w:t>
      </w:r>
      <w:r w:rsidR="009255FE">
        <w:rPr>
          <w:rFonts w:ascii="Arial" w:hAnsi="Arial" w:cs="Arial"/>
          <w:sz w:val="24"/>
          <w:szCs w:val="24"/>
        </w:rPr>
        <w:t>o público para o</w:t>
      </w:r>
      <w:r>
        <w:rPr>
          <w:rFonts w:ascii="Arial" w:hAnsi="Arial" w:cs="Arial"/>
          <w:sz w:val="24"/>
          <w:szCs w:val="24"/>
        </w:rPr>
        <w:t xml:space="preserve"> lazer.</w:t>
      </w:r>
      <w:r w:rsidR="009255FE">
        <w:rPr>
          <w:rFonts w:ascii="Arial" w:hAnsi="Arial" w:cs="Arial"/>
          <w:sz w:val="24"/>
          <w:szCs w:val="24"/>
        </w:rPr>
        <w:t xml:space="preserve"> </w:t>
      </w:r>
      <w:r>
        <w:rPr>
          <w:rFonts w:ascii="Arial" w:hAnsi="Arial" w:cs="Arial"/>
          <w:sz w:val="24"/>
          <w:szCs w:val="24"/>
        </w:rPr>
        <w:t>Contudo</w:t>
      </w:r>
      <w:r w:rsidR="009255FE">
        <w:rPr>
          <w:rFonts w:ascii="Arial" w:hAnsi="Arial" w:cs="Arial"/>
          <w:sz w:val="24"/>
          <w:szCs w:val="24"/>
        </w:rPr>
        <w:t>,</w:t>
      </w:r>
      <w:r>
        <w:rPr>
          <w:rFonts w:ascii="Arial" w:hAnsi="Arial" w:cs="Arial"/>
          <w:sz w:val="24"/>
          <w:szCs w:val="24"/>
        </w:rPr>
        <w:t xml:space="preserve"> tem-se certo receio, haja vista </w:t>
      </w:r>
      <w:r w:rsidR="009255FE">
        <w:rPr>
          <w:rFonts w:ascii="Arial" w:hAnsi="Arial" w:cs="Arial"/>
          <w:sz w:val="24"/>
          <w:szCs w:val="24"/>
        </w:rPr>
        <w:t xml:space="preserve">que </w:t>
      </w:r>
      <w:r>
        <w:rPr>
          <w:rFonts w:ascii="Arial" w:hAnsi="Arial" w:cs="Arial"/>
          <w:sz w:val="24"/>
          <w:szCs w:val="24"/>
        </w:rPr>
        <w:t xml:space="preserve">veículos </w:t>
      </w:r>
      <w:r w:rsidR="009255FE">
        <w:rPr>
          <w:rFonts w:ascii="Arial" w:hAnsi="Arial" w:cs="Arial"/>
          <w:sz w:val="24"/>
          <w:szCs w:val="24"/>
        </w:rPr>
        <w:t>transita</w:t>
      </w:r>
      <w:r>
        <w:rPr>
          <w:rFonts w:ascii="Arial" w:hAnsi="Arial" w:cs="Arial"/>
          <w:sz w:val="24"/>
          <w:szCs w:val="24"/>
        </w:rPr>
        <w:t>m em alta velocidade pela via.</w:t>
      </w:r>
    </w:p>
    <w:p w:rsidR="00D60D23" w:rsidRDefault="00D60D23" w:rsidP="006564D0">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Considerando a importância de proporcionar aos munícipes Guarujaense o </w:t>
      </w:r>
      <w:r w:rsidR="009255FE">
        <w:rPr>
          <w:rFonts w:ascii="Arial" w:hAnsi="Arial" w:cs="Arial"/>
          <w:sz w:val="24"/>
          <w:szCs w:val="24"/>
        </w:rPr>
        <w:t xml:space="preserve">seu momento de entretenimento e </w:t>
      </w:r>
      <w:r>
        <w:rPr>
          <w:rFonts w:ascii="Arial" w:hAnsi="Arial" w:cs="Arial"/>
          <w:sz w:val="24"/>
          <w:szCs w:val="24"/>
        </w:rPr>
        <w:t>lazer com segurança</w:t>
      </w:r>
      <w:r w:rsidR="009255FE">
        <w:rPr>
          <w:rFonts w:ascii="Arial" w:hAnsi="Arial" w:cs="Arial"/>
          <w:sz w:val="24"/>
          <w:szCs w:val="24"/>
        </w:rPr>
        <w:t>, sugere-se a destacada proposição.</w:t>
      </w:r>
    </w:p>
    <w:p w:rsidR="00D60D23" w:rsidRPr="00EC0ED1" w:rsidRDefault="00D60D23" w:rsidP="006564D0">
      <w:pPr>
        <w:tabs>
          <w:tab w:val="left" w:pos="-142"/>
          <w:tab w:val="left" w:pos="0"/>
          <w:tab w:val="left" w:pos="915"/>
        </w:tabs>
        <w:spacing w:after="0"/>
        <w:ind w:firstLine="709"/>
        <w:jc w:val="both"/>
        <w:rPr>
          <w:rFonts w:ascii="Arial" w:hAnsi="Arial" w:cs="Arial"/>
          <w:sz w:val="24"/>
          <w:szCs w:val="24"/>
        </w:rPr>
      </w:pPr>
    </w:p>
    <w:p w:rsidR="006564D0" w:rsidRPr="00EC0ED1" w:rsidRDefault="006564D0" w:rsidP="000B7989">
      <w:pPr>
        <w:tabs>
          <w:tab w:val="left" w:pos="-142"/>
          <w:tab w:val="left" w:pos="0"/>
          <w:tab w:val="left" w:pos="915"/>
        </w:tabs>
        <w:spacing w:after="0"/>
        <w:ind w:firstLine="709"/>
        <w:jc w:val="both"/>
        <w:rPr>
          <w:rFonts w:ascii="Arial" w:eastAsia="Times New Roman" w:hAnsi="Arial" w:cs="Arial"/>
          <w:sz w:val="24"/>
          <w:szCs w:val="24"/>
        </w:rPr>
      </w:pPr>
      <w:r w:rsidRPr="00EC0ED1">
        <w:rPr>
          <w:rFonts w:ascii="Arial" w:eastAsia="Times New Roman" w:hAnsi="Arial" w:cs="Arial"/>
          <w:sz w:val="24"/>
          <w:szCs w:val="24"/>
        </w:rPr>
        <w:t xml:space="preserve">Da Secretaria da Câmara Municipal de Vereadores de Guarujá do Sul, Estado de Santa Catarina, em </w:t>
      </w:r>
      <w:r w:rsidR="009255FE">
        <w:rPr>
          <w:rFonts w:ascii="Arial" w:eastAsia="Times New Roman" w:hAnsi="Arial" w:cs="Arial"/>
          <w:sz w:val="24"/>
          <w:szCs w:val="24"/>
        </w:rPr>
        <w:t>23</w:t>
      </w:r>
      <w:r w:rsidRPr="00EC0ED1">
        <w:rPr>
          <w:rFonts w:ascii="Arial" w:eastAsia="Times New Roman" w:hAnsi="Arial" w:cs="Arial"/>
          <w:sz w:val="24"/>
          <w:szCs w:val="24"/>
        </w:rPr>
        <w:t xml:space="preserve"> de </w:t>
      </w:r>
      <w:r w:rsidR="009255FE">
        <w:rPr>
          <w:rFonts w:ascii="Arial" w:eastAsia="Times New Roman" w:hAnsi="Arial" w:cs="Arial"/>
          <w:sz w:val="24"/>
          <w:szCs w:val="24"/>
        </w:rPr>
        <w:t>Agosto</w:t>
      </w:r>
      <w:r w:rsidRPr="00EC0ED1">
        <w:rPr>
          <w:rFonts w:ascii="Arial" w:eastAsia="Times New Roman" w:hAnsi="Arial" w:cs="Arial"/>
          <w:sz w:val="24"/>
          <w:szCs w:val="24"/>
        </w:rPr>
        <w:t xml:space="preserve"> de 201</w:t>
      </w:r>
      <w:r w:rsidR="005B3114">
        <w:rPr>
          <w:rFonts w:ascii="Arial" w:eastAsia="Times New Roman" w:hAnsi="Arial" w:cs="Arial"/>
          <w:sz w:val="24"/>
          <w:szCs w:val="24"/>
        </w:rPr>
        <w:t>8</w:t>
      </w:r>
      <w:r w:rsidRPr="00EC0ED1">
        <w:rPr>
          <w:rFonts w:ascii="Arial" w:eastAsia="Times New Roman" w:hAnsi="Arial" w:cs="Arial"/>
          <w:sz w:val="24"/>
          <w:szCs w:val="24"/>
        </w:rPr>
        <w:t>.</w:t>
      </w:r>
    </w:p>
    <w:p w:rsidR="006564D0" w:rsidRPr="00017301" w:rsidRDefault="00EC0ED1" w:rsidP="000B7989">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9255FE">
        <w:rPr>
          <w:rFonts w:ascii="Arial" w:eastAsia="Times New Roman" w:hAnsi="Arial" w:cs="Arial"/>
          <w:sz w:val="24"/>
          <w:szCs w:val="24"/>
        </w:rPr>
        <w:t>ª Sessão Legislativa, 2</w:t>
      </w:r>
      <w:r w:rsidR="006564D0" w:rsidRPr="00017301">
        <w:rPr>
          <w:rFonts w:ascii="Arial" w:eastAsia="Times New Roman" w:hAnsi="Arial" w:cs="Arial"/>
          <w:sz w:val="24"/>
          <w:szCs w:val="24"/>
        </w:rPr>
        <w:t>º período, 5</w:t>
      </w:r>
      <w:r>
        <w:rPr>
          <w:rFonts w:ascii="Arial" w:eastAsia="Times New Roman" w:hAnsi="Arial" w:cs="Arial"/>
          <w:sz w:val="24"/>
          <w:szCs w:val="24"/>
        </w:rPr>
        <w:t>5</w:t>
      </w:r>
      <w:r w:rsidR="006564D0" w:rsidRPr="00017301">
        <w:rPr>
          <w:rFonts w:ascii="Arial" w:eastAsia="Times New Roman" w:hAnsi="Arial" w:cs="Arial"/>
          <w:sz w:val="24"/>
          <w:szCs w:val="24"/>
        </w:rPr>
        <w:t>º ano de sua Instalação Legislativa.</w:t>
      </w:r>
    </w:p>
    <w:p w:rsidR="006564D0" w:rsidRPr="00017301" w:rsidRDefault="006564D0" w:rsidP="006564D0">
      <w:pPr>
        <w:tabs>
          <w:tab w:val="left" w:pos="1418"/>
        </w:tabs>
        <w:ind w:firstLine="709"/>
        <w:jc w:val="both"/>
        <w:rPr>
          <w:rFonts w:ascii="Arial" w:eastAsia="Times New Roman" w:hAnsi="Arial" w:cs="Arial"/>
          <w:sz w:val="24"/>
          <w:szCs w:val="24"/>
        </w:rPr>
      </w:pPr>
    </w:p>
    <w:p w:rsidR="006564D0" w:rsidRPr="00017301" w:rsidRDefault="006564D0" w:rsidP="006564D0">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w:t>
      </w:r>
      <w:r w:rsidR="009255FE">
        <w:rPr>
          <w:rFonts w:ascii="Arial" w:eastAsia="Times New Roman" w:hAnsi="Arial" w:cs="Arial"/>
          <w:color w:val="000000"/>
          <w:sz w:val="24"/>
          <w:szCs w:val="24"/>
        </w:rPr>
        <w:t>JAIR TIBOLLA</w:t>
      </w:r>
    </w:p>
    <w:p w:rsidR="006564D0" w:rsidRPr="00017301" w:rsidRDefault="0021059F" w:rsidP="006564D0">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009255FE">
        <w:rPr>
          <w:rFonts w:ascii="Arial" w:eastAsia="Times New Roman" w:hAnsi="Arial" w:cs="Arial"/>
          <w:color w:val="000000"/>
          <w:sz w:val="24"/>
          <w:szCs w:val="24"/>
        </w:rPr>
        <w:t xml:space="preserve">            </w:t>
      </w:r>
      <w:r w:rsidR="006564D0"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006564D0" w:rsidRPr="00017301">
        <w:rPr>
          <w:rFonts w:ascii="Arial" w:eastAsia="Times New Roman" w:hAnsi="Arial" w:cs="Arial"/>
          <w:color w:val="000000"/>
          <w:sz w:val="24"/>
          <w:szCs w:val="24"/>
        </w:rPr>
        <w:t>1º Secretário</w:t>
      </w:r>
    </w:p>
    <w:p w:rsidR="00F6758D" w:rsidRDefault="00F6758D"/>
    <w:sectPr w:rsidR="00F6758D"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64D0"/>
    <w:rsid w:val="00097E05"/>
    <w:rsid w:val="000B7989"/>
    <w:rsid w:val="00183F44"/>
    <w:rsid w:val="0021059F"/>
    <w:rsid w:val="0029595D"/>
    <w:rsid w:val="002B0CA4"/>
    <w:rsid w:val="00455EA5"/>
    <w:rsid w:val="00463C09"/>
    <w:rsid w:val="0055151A"/>
    <w:rsid w:val="005603E1"/>
    <w:rsid w:val="005B3114"/>
    <w:rsid w:val="006564D0"/>
    <w:rsid w:val="00692320"/>
    <w:rsid w:val="006A7F11"/>
    <w:rsid w:val="00702DBF"/>
    <w:rsid w:val="009173C3"/>
    <w:rsid w:val="009255FE"/>
    <w:rsid w:val="00A26B9D"/>
    <w:rsid w:val="00B2552B"/>
    <w:rsid w:val="00B671E7"/>
    <w:rsid w:val="00D44EAE"/>
    <w:rsid w:val="00D60D23"/>
    <w:rsid w:val="00D7386B"/>
    <w:rsid w:val="00E4657B"/>
    <w:rsid w:val="00E46B2A"/>
    <w:rsid w:val="00EC0ED1"/>
    <w:rsid w:val="00EE34C0"/>
    <w:rsid w:val="00F6758D"/>
    <w:rsid w:val="00FC59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D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262</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14</cp:revision>
  <dcterms:created xsi:type="dcterms:W3CDTF">2017-04-19T13:35:00Z</dcterms:created>
  <dcterms:modified xsi:type="dcterms:W3CDTF">2018-08-24T16:34:00Z</dcterms:modified>
</cp:coreProperties>
</file>