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D0" w:rsidRPr="00045DDC" w:rsidRDefault="001227D0" w:rsidP="00045DDC">
      <w:pPr>
        <w:tabs>
          <w:tab w:val="left" w:pos="426"/>
        </w:tabs>
        <w:spacing w:after="0" w:line="360" w:lineRule="auto"/>
        <w:ind w:firstLine="2268"/>
        <w:jc w:val="both"/>
        <w:rPr>
          <w:rFonts w:ascii="Arial" w:eastAsia="Times New Roman" w:hAnsi="Arial" w:cs="Arial"/>
          <w:b/>
          <w:bCs/>
        </w:rPr>
      </w:pPr>
      <w:r w:rsidRPr="00045DDC">
        <w:rPr>
          <w:rFonts w:ascii="Arial" w:eastAsia="Times New Roman" w:hAnsi="Arial" w:cs="Arial"/>
          <w:b/>
          <w:color w:val="000000"/>
          <w:u w:val="single"/>
          <w:lang w:eastAsia="ar-SA"/>
        </w:rPr>
        <w:t xml:space="preserve">INDICAÇÃO </w:t>
      </w:r>
      <w:r w:rsidR="00E6087A" w:rsidRPr="00045DDC">
        <w:rPr>
          <w:rFonts w:ascii="Arial" w:eastAsia="Times New Roman" w:hAnsi="Arial" w:cs="Arial"/>
          <w:b/>
          <w:color w:val="000000"/>
          <w:u w:val="single"/>
          <w:lang w:eastAsia="ar-SA"/>
        </w:rPr>
        <w:t xml:space="preserve">VERBAL </w:t>
      </w:r>
      <w:r w:rsidRPr="00045DDC">
        <w:rPr>
          <w:rFonts w:ascii="Arial" w:eastAsia="Times New Roman" w:hAnsi="Arial" w:cs="Arial"/>
          <w:b/>
          <w:color w:val="000000"/>
          <w:u w:val="single"/>
          <w:lang w:eastAsia="ar-SA"/>
        </w:rPr>
        <w:t>n</w:t>
      </w:r>
      <w:r w:rsidRPr="00045DDC">
        <w:rPr>
          <w:rFonts w:ascii="Arial" w:eastAsia="Times New Roman" w:hAnsi="Arial" w:cs="Arial"/>
          <w:b/>
          <w:color w:val="000000"/>
          <w:u w:val="single"/>
          <w:vertAlign w:val="superscript"/>
          <w:lang w:eastAsia="ar-SA"/>
        </w:rPr>
        <w:t>0</w:t>
      </w:r>
      <w:r w:rsidR="00EC2CEB" w:rsidRPr="00045DDC">
        <w:rPr>
          <w:rFonts w:ascii="Arial" w:eastAsia="Times New Roman" w:hAnsi="Arial" w:cs="Arial"/>
          <w:b/>
          <w:color w:val="000000"/>
          <w:u w:val="single"/>
          <w:lang w:eastAsia="ar-SA"/>
        </w:rPr>
        <w:t xml:space="preserve">. </w:t>
      </w:r>
      <w:r w:rsidR="00045DDC" w:rsidRPr="00045DDC">
        <w:rPr>
          <w:rFonts w:ascii="Arial" w:eastAsia="Times New Roman" w:hAnsi="Arial" w:cs="Arial"/>
          <w:b/>
          <w:color w:val="000000"/>
          <w:u w:val="single"/>
          <w:lang w:eastAsia="ar-SA"/>
        </w:rPr>
        <w:t>52</w:t>
      </w:r>
      <w:r w:rsidRPr="00045DDC">
        <w:rPr>
          <w:rFonts w:ascii="Arial" w:eastAsia="Times New Roman" w:hAnsi="Arial" w:cs="Arial"/>
          <w:b/>
          <w:color w:val="000000"/>
          <w:u w:val="single"/>
          <w:lang w:eastAsia="ar-SA"/>
        </w:rPr>
        <w:t>/201</w:t>
      </w:r>
      <w:r w:rsidR="00045DDC">
        <w:rPr>
          <w:rFonts w:ascii="Arial" w:eastAsia="Times New Roman" w:hAnsi="Arial" w:cs="Arial"/>
          <w:b/>
          <w:color w:val="000000"/>
          <w:u w:val="single"/>
          <w:lang w:eastAsia="ar-SA"/>
        </w:rPr>
        <w:t>9</w:t>
      </w:r>
    </w:p>
    <w:p w:rsidR="001227D0" w:rsidRPr="00045DDC" w:rsidRDefault="001227D0" w:rsidP="00045DDC">
      <w:pPr>
        <w:spacing w:after="0" w:line="360" w:lineRule="auto"/>
        <w:jc w:val="both"/>
        <w:rPr>
          <w:rFonts w:ascii="Arial" w:eastAsia="Times New Roman" w:hAnsi="Arial" w:cs="Arial"/>
          <w:b/>
          <w:bCs/>
          <w:color w:val="000000"/>
          <w:u w:val="single"/>
        </w:rPr>
      </w:pPr>
    </w:p>
    <w:p w:rsidR="001227D0" w:rsidRPr="00045DDC" w:rsidRDefault="00045DDC" w:rsidP="00045DDC">
      <w:pPr>
        <w:tabs>
          <w:tab w:val="left" w:pos="2268"/>
        </w:tabs>
        <w:spacing w:after="0" w:line="360" w:lineRule="auto"/>
        <w:ind w:firstLine="2268"/>
        <w:jc w:val="both"/>
        <w:rPr>
          <w:rFonts w:ascii="Arial" w:eastAsia="Times New Roman" w:hAnsi="Arial" w:cs="Arial"/>
        </w:rPr>
      </w:pPr>
      <w:r w:rsidRPr="00045DDC">
        <w:rPr>
          <w:rFonts w:ascii="Arial" w:eastAsia="Times New Roman" w:hAnsi="Arial" w:cs="Arial"/>
        </w:rPr>
        <w:t>ILÁRIO BAUMGARDT</w:t>
      </w:r>
      <w:r w:rsidR="001227D0" w:rsidRPr="00045DDC">
        <w:rPr>
          <w:rFonts w:ascii="Arial" w:eastAsia="Times New Roman" w:hAnsi="Arial" w:cs="Arial"/>
        </w:rPr>
        <w:t>,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227D0" w:rsidRDefault="001227D0" w:rsidP="00045DDC">
      <w:pPr>
        <w:tabs>
          <w:tab w:val="left" w:pos="2268"/>
        </w:tabs>
        <w:spacing w:after="0" w:line="360" w:lineRule="auto"/>
        <w:ind w:firstLine="2268"/>
        <w:jc w:val="both"/>
        <w:rPr>
          <w:rFonts w:ascii="Arial" w:eastAsia="Times New Roman" w:hAnsi="Arial" w:cs="Arial"/>
        </w:rPr>
      </w:pPr>
      <w:r w:rsidRPr="00045DDC">
        <w:rPr>
          <w:rFonts w:ascii="Arial" w:eastAsia="Times New Roman" w:hAnsi="Arial" w:cs="Arial"/>
        </w:rPr>
        <w:t>Faz saber a todos os habitantes deste Município, que a Câmara Municipal de Vereadores aprovou por unanimida</w:t>
      </w:r>
      <w:r w:rsidR="005F6F3B" w:rsidRPr="00045DDC">
        <w:rPr>
          <w:rFonts w:ascii="Arial" w:eastAsia="Times New Roman" w:hAnsi="Arial" w:cs="Arial"/>
        </w:rPr>
        <w:t xml:space="preserve">de de votos, na Sessão do dia </w:t>
      </w:r>
      <w:r w:rsidR="00045DDC">
        <w:rPr>
          <w:rFonts w:ascii="Arial" w:eastAsia="Times New Roman" w:hAnsi="Arial" w:cs="Arial"/>
        </w:rPr>
        <w:t>08</w:t>
      </w:r>
      <w:r w:rsidRPr="00045DDC">
        <w:rPr>
          <w:rFonts w:ascii="Arial" w:eastAsia="Times New Roman" w:hAnsi="Arial" w:cs="Arial"/>
        </w:rPr>
        <w:t xml:space="preserve"> de </w:t>
      </w:r>
      <w:r w:rsidR="00045DDC">
        <w:rPr>
          <w:rFonts w:ascii="Arial" w:eastAsia="Times New Roman" w:hAnsi="Arial" w:cs="Arial"/>
        </w:rPr>
        <w:t>outubro</w:t>
      </w:r>
      <w:r w:rsidRPr="00045DDC">
        <w:rPr>
          <w:rFonts w:ascii="Arial" w:eastAsia="Times New Roman" w:hAnsi="Arial" w:cs="Arial"/>
        </w:rPr>
        <w:t xml:space="preserve"> de 201</w:t>
      </w:r>
      <w:r w:rsidR="00045DDC">
        <w:rPr>
          <w:rFonts w:ascii="Arial" w:eastAsia="Times New Roman" w:hAnsi="Arial" w:cs="Arial"/>
        </w:rPr>
        <w:t>9</w:t>
      </w:r>
      <w:r w:rsidRPr="00045DDC">
        <w:rPr>
          <w:rFonts w:ascii="Arial" w:eastAsia="Times New Roman" w:hAnsi="Arial" w:cs="Arial"/>
        </w:rPr>
        <w:t xml:space="preserve">, </w:t>
      </w:r>
      <w:r w:rsidR="0020616E" w:rsidRPr="00045DDC">
        <w:rPr>
          <w:rFonts w:ascii="Arial" w:eastAsia="Times New Roman" w:hAnsi="Arial" w:cs="Arial"/>
        </w:rPr>
        <w:t xml:space="preserve">a </w:t>
      </w:r>
      <w:r w:rsidR="0020616E" w:rsidRPr="00045DDC">
        <w:rPr>
          <w:rFonts w:ascii="Arial" w:eastAsia="Times New Roman" w:hAnsi="Arial" w:cs="Arial"/>
          <w:b/>
        </w:rPr>
        <w:t>INDICAÇÃO VERBAL</w:t>
      </w:r>
      <w:r w:rsidR="00045DDC">
        <w:rPr>
          <w:rFonts w:ascii="Arial" w:eastAsia="Times New Roman" w:hAnsi="Arial" w:cs="Arial"/>
        </w:rPr>
        <w:t xml:space="preserve"> proposta pelo</w:t>
      </w:r>
      <w:r w:rsidR="0020616E" w:rsidRPr="00045DDC">
        <w:rPr>
          <w:rFonts w:ascii="Arial" w:eastAsia="Times New Roman" w:hAnsi="Arial" w:cs="Arial"/>
        </w:rPr>
        <w:t xml:space="preserve"> parlamentar </w:t>
      </w:r>
      <w:r w:rsidR="00045DDC">
        <w:rPr>
          <w:rFonts w:ascii="Arial" w:eastAsia="Times New Roman" w:hAnsi="Arial" w:cs="Arial"/>
        </w:rPr>
        <w:t>CLÓVIS CLAUDENIR FLORES</w:t>
      </w:r>
      <w:r w:rsidR="0020616E" w:rsidRPr="00045DDC">
        <w:rPr>
          <w:rFonts w:ascii="Arial" w:eastAsia="Times New Roman" w:hAnsi="Arial" w:cs="Arial"/>
        </w:rPr>
        <w:t xml:space="preserve">, </w:t>
      </w:r>
      <w:r w:rsidR="00045DDC">
        <w:rPr>
          <w:rFonts w:ascii="Arial" w:eastAsia="Times New Roman" w:hAnsi="Arial" w:cs="Arial"/>
        </w:rPr>
        <w:t>do Partido Progressista</w:t>
      </w:r>
      <w:r w:rsidR="0020616E" w:rsidRPr="00045DDC">
        <w:rPr>
          <w:rFonts w:ascii="Arial" w:eastAsia="Times New Roman" w:hAnsi="Arial" w:cs="Arial"/>
        </w:rPr>
        <w:t xml:space="preserve">, pela qual propõe a seguinte Indicação: </w:t>
      </w:r>
    </w:p>
    <w:p w:rsidR="00045DDC" w:rsidRPr="00045DDC" w:rsidRDefault="00045DDC" w:rsidP="00045DDC">
      <w:pPr>
        <w:tabs>
          <w:tab w:val="left" w:pos="2268"/>
        </w:tabs>
        <w:spacing w:after="0" w:line="360" w:lineRule="auto"/>
        <w:ind w:firstLine="2268"/>
        <w:jc w:val="both"/>
        <w:rPr>
          <w:rFonts w:ascii="Arial" w:eastAsia="Times New Roman" w:hAnsi="Arial" w:cs="Arial"/>
        </w:rPr>
      </w:pPr>
    </w:p>
    <w:p w:rsidR="00EC2CEB" w:rsidRPr="00045DDC" w:rsidRDefault="00EC2CEB" w:rsidP="00045DDC">
      <w:pPr>
        <w:pStyle w:val="Corpodetexto"/>
        <w:spacing w:line="360" w:lineRule="auto"/>
        <w:ind w:left="2835"/>
        <w:jc w:val="both"/>
        <w:rPr>
          <w:rFonts w:ascii="Arial" w:hAnsi="Arial" w:cs="Arial"/>
          <w:sz w:val="22"/>
          <w:szCs w:val="22"/>
          <w:lang w:eastAsia="pt-BR"/>
        </w:rPr>
      </w:pPr>
      <w:r w:rsidRPr="00045DDC">
        <w:rPr>
          <w:rFonts w:ascii="Arial" w:hAnsi="Arial" w:cs="Arial"/>
          <w:sz w:val="22"/>
          <w:szCs w:val="22"/>
          <w:lang w:eastAsia="pt-BR"/>
        </w:rPr>
        <w:t>“</w:t>
      </w:r>
      <w:r w:rsidRPr="00045DDC">
        <w:rPr>
          <w:rFonts w:ascii="Arial" w:hAnsi="Arial" w:cs="Arial"/>
          <w:sz w:val="22"/>
          <w:szCs w:val="22"/>
        </w:rPr>
        <w:t xml:space="preserve">SOLICITA QUE A ADMINISTRAÇÃO MUNICIPAL, </w:t>
      </w:r>
      <w:r w:rsidR="00D513E6">
        <w:rPr>
          <w:rFonts w:ascii="Arial" w:hAnsi="Arial" w:cs="Arial"/>
          <w:sz w:val="22"/>
          <w:szCs w:val="22"/>
        </w:rPr>
        <w:t>ESTUDE A VIABILIDADE DA</w:t>
      </w:r>
      <w:r w:rsidR="00D513E6" w:rsidRPr="00045DDC">
        <w:rPr>
          <w:rFonts w:ascii="Arial" w:hAnsi="Arial" w:cs="Arial"/>
          <w:sz w:val="22"/>
          <w:szCs w:val="22"/>
        </w:rPr>
        <w:t xml:space="preserve"> IMPLANTA</w:t>
      </w:r>
      <w:r w:rsidR="00D513E6">
        <w:rPr>
          <w:rFonts w:ascii="Arial" w:hAnsi="Arial" w:cs="Arial"/>
          <w:sz w:val="22"/>
          <w:szCs w:val="22"/>
        </w:rPr>
        <w:t>ÇÃO</w:t>
      </w:r>
      <w:r w:rsidR="00D513E6" w:rsidRPr="00045DDC">
        <w:rPr>
          <w:rFonts w:ascii="Arial" w:hAnsi="Arial" w:cs="Arial"/>
          <w:sz w:val="22"/>
          <w:szCs w:val="22"/>
        </w:rPr>
        <w:t xml:space="preserve"> </w:t>
      </w:r>
      <w:r w:rsidR="00D513E6">
        <w:rPr>
          <w:rFonts w:ascii="Arial" w:hAnsi="Arial" w:cs="Arial"/>
          <w:sz w:val="22"/>
          <w:szCs w:val="22"/>
        </w:rPr>
        <w:t xml:space="preserve">DE </w:t>
      </w:r>
      <w:r w:rsidRPr="00045DDC">
        <w:rPr>
          <w:rFonts w:ascii="Arial" w:hAnsi="Arial" w:cs="Arial"/>
          <w:sz w:val="22"/>
          <w:szCs w:val="22"/>
        </w:rPr>
        <w:t>UM</w:t>
      </w:r>
      <w:r w:rsidR="0020616E" w:rsidRPr="00045DDC">
        <w:rPr>
          <w:rFonts w:ascii="Arial" w:hAnsi="Arial" w:cs="Arial"/>
          <w:sz w:val="22"/>
          <w:szCs w:val="22"/>
        </w:rPr>
        <w:t xml:space="preserve"> </w:t>
      </w:r>
      <w:r w:rsidR="0014320B" w:rsidRPr="00045DDC">
        <w:rPr>
          <w:rFonts w:ascii="Arial" w:hAnsi="Arial" w:cs="Arial"/>
          <w:sz w:val="22"/>
          <w:szCs w:val="22"/>
        </w:rPr>
        <w:t>REDUTOR DE VELOCIDADE MODELO RÓTULA N</w:t>
      </w:r>
      <w:r w:rsidR="00D513E6">
        <w:rPr>
          <w:rFonts w:ascii="Arial" w:hAnsi="Arial" w:cs="Arial"/>
          <w:sz w:val="22"/>
          <w:szCs w:val="22"/>
        </w:rPr>
        <w:t>O</w:t>
      </w:r>
      <w:r w:rsidR="0014320B" w:rsidRPr="00045DDC">
        <w:rPr>
          <w:rFonts w:ascii="Arial" w:hAnsi="Arial" w:cs="Arial"/>
          <w:sz w:val="22"/>
          <w:szCs w:val="22"/>
        </w:rPr>
        <w:t xml:space="preserve"> </w:t>
      </w:r>
      <w:r w:rsidR="00D513E6">
        <w:rPr>
          <w:rFonts w:ascii="Arial" w:hAnsi="Arial" w:cs="Arial"/>
          <w:sz w:val="22"/>
          <w:szCs w:val="22"/>
        </w:rPr>
        <w:t xml:space="preserve">CRUZAMENTO </w:t>
      </w:r>
      <w:r w:rsidR="0014320B" w:rsidRPr="00045DDC">
        <w:rPr>
          <w:rFonts w:ascii="Arial" w:hAnsi="Arial" w:cs="Arial"/>
          <w:sz w:val="22"/>
          <w:szCs w:val="22"/>
        </w:rPr>
        <w:t xml:space="preserve">DA RUA JORGE LACERDA COM A </w:t>
      </w:r>
      <w:r w:rsidR="00D513E6">
        <w:rPr>
          <w:rFonts w:ascii="Arial" w:hAnsi="Arial" w:cs="Arial"/>
          <w:sz w:val="22"/>
          <w:szCs w:val="22"/>
        </w:rPr>
        <w:t>RUA PARANÁ</w:t>
      </w:r>
      <w:r w:rsidR="0014320B" w:rsidRPr="00045DDC">
        <w:rPr>
          <w:rFonts w:ascii="Arial" w:hAnsi="Arial" w:cs="Arial"/>
          <w:sz w:val="22"/>
          <w:szCs w:val="22"/>
        </w:rPr>
        <w:t>”.</w:t>
      </w:r>
    </w:p>
    <w:p w:rsidR="00045DDC" w:rsidRDefault="00045DDC" w:rsidP="00045DDC">
      <w:pPr>
        <w:tabs>
          <w:tab w:val="left" w:pos="-142"/>
          <w:tab w:val="left" w:pos="6663"/>
        </w:tabs>
        <w:spacing w:after="0" w:line="360" w:lineRule="auto"/>
        <w:jc w:val="both"/>
        <w:rPr>
          <w:rFonts w:ascii="Arial" w:hAnsi="Arial" w:cs="Arial"/>
          <w:b/>
          <w:u w:val="single"/>
        </w:rPr>
      </w:pPr>
    </w:p>
    <w:p w:rsidR="0035701B" w:rsidRPr="00045DDC" w:rsidRDefault="00EC2CEB" w:rsidP="00045DDC">
      <w:pPr>
        <w:tabs>
          <w:tab w:val="left" w:pos="-142"/>
          <w:tab w:val="left" w:pos="6663"/>
        </w:tabs>
        <w:spacing w:after="0" w:line="360" w:lineRule="auto"/>
        <w:jc w:val="both"/>
        <w:rPr>
          <w:rFonts w:ascii="Arial" w:hAnsi="Arial" w:cs="Arial"/>
          <w:b/>
          <w:u w:val="single"/>
        </w:rPr>
      </w:pPr>
      <w:r w:rsidRPr="00045DDC">
        <w:rPr>
          <w:rFonts w:ascii="Arial" w:hAnsi="Arial" w:cs="Arial"/>
          <w:b/>
          <w:u w:val="single"/>
        </w:rPr>
        <w:t>JUSTIFICATIVA:</w:t>
      </w:r>
    </w:p>
    <w:p w:rsidR="0014320B" w:rsidRPr="00045DDC" w:rsidRDefault="00045DDC" w:rsidP="00045DDC">
      <w:pPr>
        <w:tabs>
          <w:tab w:val="left" w:pos="-142"/>
          <w:tab w:val="left" w:pos="6663"/>
        </w:tabs>
        <w:spacing w:after="0" w:line="360" w:lineRule="auto"/>
        <w:ind w:firstLine="1134"/>
        <w:contextualSpacing/>
        <w:jc w:val="both"/>
        <w:rPr>
          <w:rFonts w:ascii="Arial" w:eastAsia="Times New Roman" w:hAnsi="Arial" w:cs="Arial"/>
          <w:bCs/>
        </w:rPr>
      </w:pPr>
      <w:r>
        <w:rPr>
          <w:rFonts w:ascii="Arial" w:eastAsia="Times New Roman" w:hAnsi="Arial" w:cs="Arial"/>
          <w:bCs/>
        </w:rPr>
        <w:t>P</w:t>
      </w:r>
      <w:r w:rsidR="0024579D" w:rsidRPr="00045DDC">
        <w:rPr>
          <w:rFonts w:ascii="Arial" w:eastAsia="Times New Roman" w:hAnsi="Arial" w:cs="Arial"/>
          <w:bCs/>
        </w:rPr>
        <w:t>reocupado com a segurança dos</w:t>
      </w:r>
      <w:r w:rsidR="00A3544B" w:rsidRPr="00045DDC">
        <w:rPr>
          <w:rFonts w:ascii="Arial" w:eastAsia="Times New Roman" w:hAnsi="Arial" w:cs="Arial"/>
          <w:bCs/>
        </w:rPr>
        <w:t xml:space="preserve"> fiéis que frequentam a igreja; </w:t>
      </w:r>
      <w:r w:rsidR="0014320B" w:rsidRPr="00045DDC">
        <w:rPr>
          <w:rFonts w:ascii="Arial" w:eastAsia="Times New Roman" w:hAnsi="Arial" w:cs="Arial"/>
          <w:bCs/>
        </w:rPr>
        <w:t xml:space="preserve">e </w:t>
      </w:r>
      <w:r w:rsidR="00A3544B" w:rsidRPr="00045DDC">
        <w:rPr>
          <w:rFonts w:ascii="Arial" w:eastAsia="Times New Roman" w:hAnsi="Arial" w:cs="Arial"/>
          <w:bCs/>
        </w:rPr>
        <w:t xml:space="preserve">das famílias que visitam a Praça Municipal, haja vista que se intensificam muito mais </w:t>
      </w:r>
      <w:r w:rsidR="00302412" w:rsidRPr="00045DDC">
        <w:rPr>
          <w:rFonts w:ascii="Arial" w:eastAsia="Times New Roman" w:hAnsi="Arial" w:cs="Arial"/>
          <w:bCs/>
        </w:rPr>
        <w:t>no</w:t>
      </w:r>
      <w:r w:rsidR="00A3544B" w:rsidRPr="00045DDC">
        <w:rPr>
          <w:rFonts w:ascii="Arial" w:eastAsia="Times New Roman" w:hAnsi="Arial" w:cs="Arial"/>
          <w:bCs/>
        </w:rPr>
        <w:t xml:space="preserve"> período </w:t>
      </w:r>
      <w:r w:rsidR="00302412" w:rsidRPr="00045DDC">
        <w:rPr>
          <w:rFonts w:ascii="Arial" w:eastAsia="Times New Roman" w:hAnsi="Arial" w:cs="Arial"/>
          <w:bCs/>
        </w:rPr>
        <w:t>natalino</w:t>
      </w:r>
      <w:r w:rsidR="00D513E6">
        <w:rPr>
          <w:rFonts w:ascii="Arial" w:eastAsia="Times New Roman" w:hAnsi="Arial" w:cs="Arial"/>
          <w:bCs/>
        </w:rPr>
        <w:t>, e</w:t>
      </w:r>
      <w:r w:rsidR="00A3544B" w:rsidRPr="00045DDC">
        <w:rPr>
          <w:rFonts w:ascii="Arial" w:eastAsia="Times New Roman" w:hAnsi="Arial" w:cs="Arial"/>
          <w:bCs/>
        </w:rPr>
        <w:t xml:space="preserve"> </w:t>
      </w:r>
      <w:r w:rsidR="00D513E6">
        <w:rPr>
          <w:rFonts w:ascii="Arial" w:eastAsia="Times New Roman" w:hAnsi="Arial" w:cs="Arial"/>
          <w:bCs/>
        </w:rPr>
        <w:t>devido ao</w:t>
      </w:r>
      <w:r w:rsidR="00302412" w:rsidRPr="00045DDC">
        <w:rPr>
          <w:rFonts w:ascii="Arial" w:eastAsia="Times New Roman" w:hAnsi="Arial" w:cs="Arial"/>
          <w:bCs/>
        </w:rPr>
        <w:t xml:space="preserve"> </w:t>
      </w:r>
      <w:r w:rsidR="00A3544B" w:rsidRPr="00045DDC">
        <w:rPr>
          <w:rFonts w:ascii="Arial" w:eastAsia="Times New Roman" w:hAnsi="Arial" w:cs="Arial"/>
          <w:bCs/>
        </w:rPr>
        <w:t>movimen</w:t>
      </w:r>
      <w:r w:rsidR="00D513E6">
        <w:rPr>
          <w:rFonts w:ascii="Arial" w:eastAsia="Times New Roman" w:hAnsi="Arial" w:cs="Arial"/>
          <w:bCs/>
        </w:rPr>
        <w:t xml:space="preserve">to intenso </w:t>
      </w:r>
      <w:r w:rsidR="00A3544B" w:rsidRPr="00045DDC">
        <w:rPr>
          <w:rFonts w:ascii="Arial" w:eastAsia="Times New Roman" w:hAnsi="Arial" w:cs="Arial"/>
          <w:bCs/>
        </w:rPr>
        <w:t>de veículos que traf</w:t>
      </w:r>
      <w:r w:rsidR="00EF4DC8" w:rsidRPr="00045DDC">
        <w:rPr>
          <w:rFonts w:ascii="Arial" w:eastAsia="Times New Roman" w:hAnsi="Arial" w:cs="Arial"/>
          <w:bCs/>
        </w:rPr>
        <w:t xml:space="preserve">egam em alta velocidade pela via. </w:t>
      </w:r>
    </w:p>
    <w:p w:rsidR="00E6087A" w:rsidRPr="00045DDC" w:rsidRDefault="00E6087A" w:rsidP="00045DDC">
      <w:pPr>
        <w:tabs>
          <w:tab w:val="left" w:pos="-142"/>
          <w:tab w:val="left" w:pos="6663"/>
        </w:tabs>
        <w:spacing w:after="0" w:line="360" w:lineRule="auto"/>
        <w:ind w:firstLine="1134"/>
        <w:contextualSpacing/>
        <w:jc w:val="both"/>
        <w:rPr>
          <w:rFonts w:ascii="Arial" w:eastAsia="Times New Roman" w:hAnsi="Arial" w:cs="Arial"/>
          <w:bCs/>
        </w:rPr>
      </w:pPr>
      <w:r w:rsidRPr="00045DDC">
        <w:rPr>
          <w:rFonts w:ascii="Arial" w:eastAsia="Times New Roman" w:hAnsi="Arial" w:cs="Arial"/>
          <w:bCs/>
        </w:rPr>
        <w:t>Destaca-se que não necessariamente precisa ser feito um canteiro central como existe na Avenida, mas um redutor de velocidade mais simples que pode ser feito pelo pedreiro da Prefeitura em forma de bloco, como há modelos em outros municípios, que funcionam muito bem e seu custo é bem reduzido</w:t>
      </w:r>
      <w:r w:rsidR="00EE66CF" w:rsidRPr="00045DDC">
        <w:rPr>
          <w:rFonts w:ascii="Arial" w:eastAsia="Times New Roman" w:hAnsi="Arial" w:cs="Arial"/>
          <w:bCs/>
        </w:rPr>
        <w:t>. Ademais que seja colocado cerca de cinco a seis tachões nas “mãos de via” à direita de cada esquina, assim obriga o motorista a reduzir, pois sinaliza que ali tem um redutor a fim de evitar acidentes.</w:t>
      </w:r>
      <w:r w:rsidR="00EF4DC8" w:rsidRPr="00045DDC">
        <w:rPr>
          <w:rFonts w:ascii="Arial" w:eastAsia="Times New Roman" w:hAnsi="Arial" w:cs="Arial"/>
          <w:bCs/>
        </w:rPr>
        <w:t xml:space="preserve"> </w:t>
      </w:r>
    </w:p>
    <w:p w:rsidR="0035701B" w:rsidRPr="00045DDC" w:rsidRDefault="001227D0" w:rsidP="00D513E6">
      <w:pPr>
        <w:tabs>
          <w:tab w:val="left" w:pos="-142"/>
          <w:tab w:val="left" w:pos="6663"/>
        </w:tabs>
        <w:spacing w:after="0" w:line="360" w:lineRule="auto"/>
        <w:ind w:firstLine="1134"/>
        <w:contextualSpacing/>
        <w:jc w:val="both"/>
        <w:rPr>
          <w:rFonts w:ascii="Arial" w:eastAsia="Times New Roman" w:hAnsi="Arial" w:cs="Arial"/>
        </w:rPr>
      </w:pPr>
      <w:r w:rsidRPr="00045DDC">
        <w:rPr>
          <w:rFonts w:ascii="Arial" w:eastAsia="Times New Roman" w:hAnsi="Arial" w:cs="Arial"/>
        </w:rPr>
        <w:t>Da Secretaria da Câmara Municipal de Vereadores de Guarujá do Sul</w:t>
      </w:r>
      <w:r w:rsidR="0035701B" w:rsidRPr="00045DDC">
        <w:rPr>
          <w:rFonts w:ascii="Arial" w:eastAsia="Times New Roman" w:hAnsi="Arial" w:cs="Arial"/>
        </w:rPr>
        <w:t xml:space="preserve">, Estado de Santa Catarina, em </w:t>
      </w:r>
      <w:r w:rsidR="00D513E6">
        <w:rPr>
          <w:rFonts w:ascii="Arial" w:eastAsia="Times New Roman" w:hAnsi="Arial" w:cs="Arial"/>
        </w:rPr>
        <w:t>10</w:t>
      </w:r>
      <w:r w:rsidR="00EC2CEB" w:rsidRPr="00045DDC">
        <w:rPr>
          <w:rFonts w:ascii="Arial" w:eastAsia="Times New Roman" w:hAnsi="Arial" w:cs="Arial"/>
        </w:rPr>
        <w:t xml:space="preserve"> de </w:t>
      </w:r>
      <w:r w:rsidR="00D513E6">
        <w:rPr>
          <w:rFonts w:ascii="Arial" w:eastAsia="Times New Roman" w:hAnsi="Arial" w:cs="Arial"/>
        </w:rPr>
        <w:t>outubro de 2019</w:t>
      </w:r>
      <w:r w:rsidRPr="00045DDC">
        <w:rPr>
          <w:rFonts w:ascii="Arial" w:eastAsia="Times New Roman" w:hAnsi="Arial" w:cs="Arial"/>
        </w:rPr>
        <w:t>.</w:t>
      </w:r>
    </w:p>
    <w:p w:rsidR="001227D0" w:rsidRDefault="001227D0" w:rsidP="00D513E6">
      <w:pPr>
        <w:tabs>
          <w:tab w:val="left" w:pos="-142"/>
          <w:tab w:val="left" w:pos="6663"/>
        </w:tabs>
        <w:spacing w:after="0" w:line="360" w:lineRule="auto"/>
        <w:ind w:firstLine="1134"/>
        <w:contextualSpacing/>
        <w:jc w:val="both"/>
        <w:rPr>
          <w:rFonts w:ascii="Arial" w:eastAsia="Times New Roman" w:hAnsi="Arial" w:cs="Arial"/>
        </w:rPr>
      </w:pPr>
      <w:r w:rsidRPr="00045DDC">
        <w:rPr>
          <w:rFonts w:ascii="Arial" w:eastAsia="Times New Roman" w:hAnsi="Arial" w:cs="Arial"/>
        </w:rPr>
        <w:t xml:space="preserve">Em sua 14ª Legislatura, </w:t>
      </w:r>
      <w:r w:rsidR="00D513E6">
        <w:rPr>
          <w:rFonts w:ascii="Arial" w:eastAsia="Times New Roman" w:hAnsi="Arial" w:cs="Arial"/>
        </w:rPr>
        <w:t>3</w:t>
      </w:r>
      <w:r w:rsidRPr="00045DDC">
        <w:rPr>
          <w:rFonts w:ascii="Arial" w:eastAsia="Times New Roman" w:hAnsi="Arial" w:cs="Arial"/>
        </w:rPr>
        <w:t>ª Se</w:t>
      </w:r>
      <w:r w:rsidR="003E48BE" w:rsidRPr="00045DDC">
        <w:rPr>
          <w:rFonts w:ascii="Arial" w:eastAsia="Times New Roman" w:hAnsi="Arial" w:cs="Arial"/>
        </w:rPr>
        <w:t>ssão Legislativa, 2</w:t>
      </w:r>
      <w:r w:rsidR="00D513E6">
        <w:rPr>
          <w:rFonts w:ascii="Arial" w:eastAsia="Times New Roman" w:hAnsi="Arial" w:cs="Arial"/>
        </w:rPr>
        <w:t>º período, 56</w:t>
      </w:r>
      <w:r w:rsidRPr="00045DDC">
        <w:rPr>
          <w:rFonts w:ascii="Arial" w:eastAsia="Times New Roman" w:hAnsi="Arial" w:cs="Arial"/>
        </w:rPr>
        <w:t>º ano de sua Instalação Legislativa.</w:t>
      </w:r>
    </w:p>
    <w:p w:rsidR="00D513E6" w:rsidRDefault="00D513E6" w:rsidP="00D513E6">
      <w:pPr>
        <w:tabs>
          <w:tab w:val="left" w:pos="-142"/>
          <w:tab w:val="left" w:pos="6663"/>
        </w:tabs>
        <w:spacing w:after="0" w:line="360" w:lineRule="auto"/>
        <w:ind w:firstLine="1134"/>
        <w:contextualSpacing/>
        <w:jc w:val="both"/>
        <w:rPr>
          <w:rFonts w:ascii="Arial" w:eastAsia="Times New Roman" w:hAnsi="Arial" w:cs="Arial"/>
        </w:rPr>
      </w:pPr>
    </w:p>
    <w:tbl>
      <w:tblPr>
        <w:tblStyle w:val="Tabelacomgrade"/>
        <w:tblW w:w="0" w:type="auto"/>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D513E6" w:rsidTr="00D513E6">
        <w:tc>
          <w:tcPr>
            <w:tcW w:w="4077" w:type="dxa"/>
          </w:tcPr>
          <w:p w:rsidR="00D513E6" w:rsidRDefault="00D513E6" w:rsidP="00D513E6">
            <w:pPr>
              <w:spacing w:after="0" w:line="360" w:lineRule="auto"/>
              <w:jc w:val="center"/>
              <w:rPr>
                <w:rFonts w:ascii="Arial" w:eastAsia="Times New Roman" w:hAnsi="Arial" w:cs="Arial"/>
                <w:color w:val="000000"/>
              </w:rPr>
            </w:pPr>
            <w:r>
              <w:rPr>
                <w:rFonts w:ascii="Arial" w:eastAsia="Times New Roman" w:hAnsi="Arial" w:cs="Arial"/>
                <w:color w:val="000000"/>
              </w:rPr>
              <w:t>ILÁRIO BAUMGARDT</w:t>
            </w:r>
          </w:p>
        </w:tc>
        <w:tc>
          <w:tcPr>
            <w:tcW w:w="4077" w:type="dxa"/>
          </w:tcPr>
          <w:p w:rsidR="00D513E6" w:rsidRDefault="00D513E6" w:rsidP="00D513E6">
            <w:pPr>
              <w:spacing w:after="0" w:line="360" w:lineRule="auto"/>
              <w:jc w:val="center"/>
              <w:rPr>
                <w:rFonts w:ascii="Arial" w:eastAsia="Times New Roman" w:hAnsi="Arial" w:cs="Arial"/>
                <w:color w:val="000000"/>
              </w:rPr>
            </w:pPr>
            <w:r w:rsidRPr="00045DDC">
              <w:rPr>
                <w:rFonts w:ascii="Arial" w:eastAsia="Times New Roman" w:hAnsi="Arial" w:cs="Arial"/>
                <w:color w:val="000000"/>
              </w:rPr>
              <w:t>GILMAR KLAUS</w:t>
            </w:r>
          </w:p>
        </w:tc>
      </w:tr>
      <w:tr w:rsidR="00D513E6" w:rsidTr="00D513E6">
        <w:tc>
          <w:tcPr>
            <w:tcW w:w="4077" w:type="dxa"/>
          </w:tcPr>
          <w:p w:rsidR="00D513E6" w:rsidRPr="00D513E6" w:rsidRDefault="00D513E6" w:rsidP="00D513E6">
            <w:pPr>
              <w:spacing w:after="0" w:line="360" w:lineRule="auto"/>
              <w:ind w:left="1416"/>
              <w:jc w:val="both"/>
              <w:rPr>
                <w:rFonts w:ascii="Arial" w:hAnsi="Arial" w:cs="Arial"/>
              </w:rPr>
            </w:pPr>
            <w:r>
              <w:rPr>
                <w:rFonts w:ascii="Arial" w:eastAsia="Times New Roman" w:hAnsi="Arial" w:cs="Arial"/>
                <w:color w:val="000000"/>
              </w:rPr>
              <w:t>Presidente</w:t>
            </w:r>
          </w:p>
        </w:tc>
        <w:tc>
          <w:tcPr>
            <w:tcW w:w="4077" w:type="dxa"/>
          </w:tcPr>
          <w:p w:rsidR="00D513E6" w:rsidRDefault="00D513E6" w:rsidP="00D513E6">
            <w:pPr>
              <w:spacing w:after="0" w:line="360" w:lineRule="auto"/>
              <w:jc w:val="center"/>
              <w:rPr>
                <w:rFonts w:ascii="Arial" w:eastAsia="Times New Roman" w:hAnsi="Arial" w:cs="Arial"/>
                <w:color w:val="000000"/>
              </w:rPr>
            </w:pPr>
            <w:r>
              <w:rPr>
                <w:rFonts w:ascii="Arial" w:eastAsia="Times New Roman" w:hAnsi="Arial" w:cs="Arial"/>
                <w:color w:val="000000"/>
              </w:rPr>
              <w:t>1º Secretário</w:t>
            </w:r>
          </w:p>
        </w:tc>
      </w:tr>
    </w:tbl>
    <w:p w:rsidR="00DC1D5C" w:rsidRPr="00045DDC" w:rsidRDefault="00D513E6" w:rsidP="00D513E6">
      <w:pPr>
        <w:spacing w:after="0" w:line="360" w:lineRule="auto"/>
        <w:ind w:left="1416"/>
        <w:jc w:val="both"/>
        <w:rPr>
          <w:rFonts w:ascii="Arial" w:hAnsi="Arial" w:cs="Arial"/>
        </w:rPr>
      </w:pPr>
      <w:bookmarkStart w:id="0" w:name="_GoBack"/>
      <w:bookmarkEnd w:id="0"/>
    </w:p>
    <w:sectPr w:rsidR="00DC1D5C" w:rsidRPr="00045DDC" w:rsidSect="00243C25">
      <w:pgSz w:w="11906" w:h="16838"/>
      <w:pgMar w:top="2552"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227D0"/>
    <w:rsid w:val="00045DDC"/>
    <w:rsid w:val="00066FC2"/>
    <w:rsid w:val="001227D0"/>
    <w:rsid w:val="0014320B"/>
    <w:rsid w:val="0015294C"/>
    <w:rsid w:val="00157BB6"/>
    <w:rsid w:val="0020249E"/>
    <w:rsid w:val="0020616E"/>
    <w:rsid w:val="00243C25"/>
    <w:rsid w:val="0024579D"/>
    <w:rsid w:val="00302412"/>
    <w:rsid w:val="0035701B"/>
    <w:rsid w:val="003E48BE"/>
    <w:rsid w:val="004D0112"/>
    <w:rsid w:val="005D101F"/>
    <w:rsid w:val="005F6F3B"/>
    <w:rsid w:val="00784D3B"/>
    <w:rsid w:val="007F67ED"/>
    <w:rsid w:val="00814F77"/>
    <w:rsid w:val="00852971"/>
    <w:rsid w:val="0086338E"/>
    <w:rsid w:val="00870D24"/>
    <w:rsid w:val="009306FB"/>
    <w:rsid w:val="00A3544B"/>
    <w:rsid w:val="00C873CC"/>
    <w:rsid w:val="00C91CC7"/>
    <w:rsid w:val="00D513E6"/>
    <w:rsid w:val="00D828D0"/>
    <w:rsid w:val="00E6087A"/>
    <w:rsid w:val="00EB68E8"/>
    <w:rsid w:val="00EC2CEB"/>
    <w:rsid w:val="00EE66CF"/>
    <w:rsid w:val="00EF4D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C2CE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C2CEB"/>
    <w:rPr>
      <w:rFonts w:ascii="Times New Roman" w:eastAsia="Times New Roman" w:hAnsi="Times New Roman" w:cs="Times New Roman"/>
      <w:b/>
      <w:bCs/>
      <w:sz w:val="28"/>
      <w:szCs w:val="24"/>
      <w:lang w:eastAsia="ar-SA"/>
    </w:rPr>
  </w:style>
  <w:style w:type="table" w:styleId="Tabelacomgrade">
    <w:name w:val="Table Grid"/>
    <w:basedOn w:val="Tabelanormal"/>
    <w:uiPriority w:val="59"/>
    <w:rsid w:val="00D513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E06FA-6AD0-40D6-9255-26D2238E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285</Words>
  <Characters>1542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Presidente</cp:lastModifiedBy>
  <cp:revision>12</cp:revision>
  <cp:lastPrinted>2019-10-10T18:34:00Z</cp:lastPrinted>
  <dcterms:created xsi:type="dcterms:W3CDTF">2017-03-23T13:15:00Z</dcterms:created>
  <dcterms:modified xsi:type="dcterms:W3CDTF">2019-10-10T18:34:00Z</dcterms:modified>
</cp:coreProperties>
</file>