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Pr="00F6218B" w:rsidRDefault="000352BE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INDICAÇÃO n. 01/2020</w:t>
      </w:r>
      <w:r w:rsidR="00705B83" w:rsidRPr="00F6218B"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.</w:t>
      </w:r>
    </w:p>
    <w:p w:rsidR="00705B83" w:rsidRPr="00F6218B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Cs w:val="24"/>
          <w:u w:val="single"/>
        </w:rPr>
      </w:pPr>
    </w:p>
    <w:p w:rsidR="00705B83" w:rsidRPr="00F6218B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Cs w:val="24"/>
        </w:rPr>
      </w:pPr>
      <w:r w:rsidRPr="00F6218B">
        <w:rPr>
          <w:rFonts w:ascii="Arial" w:eastAsia="Times New Roman" w:hAnsi="Arial" w:cs="Arial"/>
          <w:szCs w:val="24"/>
        </w:rPr>
        <w:t>ILÁRIO BAUMGARDT</w:t>
      </w:r>
      <w:r w:rsidR="00705B83" w:rsidRPr="00F6218B">
        <w:rPr>
          <w:rFonts w:ascii="Arial" w:eastAsia="Times New Roman" w:hAnsi="Arial" w:cs="Arial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F6218B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Cs w:val="24"/>
        </w:rPr>
      </w:pPr>
      <w:r w:rsidRPr="00F6218B">
        <w:rPr>
          <w:rFonts w:ascii="Arial" w:eastAsia="Times New Roman" w:hAnsi="Arial" w:cs="Arial"/>
          <w:szCs w:val="24"/>
        </w:rPr>
        <w:t xml:space="preserve">Faz saber a todos os habitantes deste Município, que a Câmara Municipal de Vereadores aprovou por unanimidade de votos, na Sessão do dia </w:t>
      </w:r>
      <w:r w:rsidR="000352BE">
        <w:rPr>
          <w:rFonts w:ascii="Arial" w:eastAsia="Times New Roman" w:hAnsi="Arial" w:cs="Arial"/>
          <w:szCs w:val="24"/>
        </w:rPr>
        <w:t>10</w:t>
      </w:r>
      <w:r w:rsidR="00853C9E" w:rsidRPr="00F6218B">
        <w:rPr>
          <w:rFonts w:ascii="Arial" w:eastAsia="Times New Roman" w:hAnsi="Arial" w:cs="Arial"/>
          <w:szCs w:val="24"/>
        </w:rPr>
        <w:t xml:space="preserve"> de </w:t>
      </w:r>
      <w:r w:rsidR="000352BE">
        <w:rPr>
          <w:rFonts w:ascii="Arial" w:eastAsia="Times New Roman" w:hAnsi="Arial" w:cs="Arial"/>
          <w:szCs w:val="24"/>
        </w:rPr>
        <w:t>fevereiro de 2020</w:t>
      </w:r>
      <w:r w:rsidRPr="00F6218B">
        <w:rPr>
          <w:rFonts w:ascii="Arial" w:eastAsia="Times New Roman" w:hAnsi="Arial" w:cs="Arial"/>
          <w:szCs w:val="24"/>
        </w:rPr>
        <w:t xml:space="preserve">, a </w:t>
      </w:r>
      <w:r w:rsidRPr="00F6218B">
        <w:rPr>
          <w:rFonts w:ascii="Arial" w:eastAsia="Times New Roman" w:hAnsi="Arial" w:cs="Arial"/>
          <w:b/>
          <w:szCs w:val="24"/>
        </w:rPr>
        <w:t>INDICAÇÃO VERBAL</w:t>
      </w:r>
      <w:r w:rsidRPr="00F6218B">
        <w:rPr>
          <w:rFonts w:ascii="Arial" w:eastAsia="Times New Roman" w:hAnsi="Arial" w:cs="Arial"/>
          <w:szCs w:val="24"/>
        </w:rPr>
        <w:t xml:space="preserve"> proposta pela parlamentar MÔNICA REGINA TAUBE, em nome </w:t>
      </w:r>
      <w:r w:rsidR="006672B4" w:rsidRPr="00F6218B">
        <w:rPr>
          <w:rFonts w:ascii="Arial" w:eastAsia="Times New Roman" w:hAnsi="Arial" w:cs="Arial"/>
          <w:szCs w:val="24"/>
        </w:rPr>
        <w:t>da Bancada da Coligação “Experiência e Trabalho”</w:t>
      </w:r>
      <w:r w:rsidRPr="00F6218B">
        <w:rPr>
          <w:rFonts w:ascii="Arial" w:eastAsia="Times New Roman" w:hAnsi="Arial" w:cs="Arial"/>
          <w:szCs w:val="24"/>
        </w:rPr>
        <w:t xml:space="preserve">, pela qual propõe a seguinte Indicação: </w:t>
      </w:r>
    </w:p>
    <w:p w:rsidR="00705B83" w:rsidRPr="00F3579B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18"/>
          <w:szCs w:val="24"/>
        </w:rPr>
      </w:pPr>
    </w:p>
    <w:p w:rsidR="00B715E2" w:rsidRPr="00F6218B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Cs w:val="24"/>
        </w:rPr>
      </w:pPr>
      <w:r w:rsidRPr="00F6218B">
        <w:rPr>
          <w:rFonts w:ascii="Arial" w:eastAsia="Times New Roman" w:hAnsi="Arial" w:cs="Arial"/>
          <w:b/>
          <w:bCs/>
          <w:szCs w:val="24"/>
        </w:rPr>
        <w:t>“</w:t>
      </w:r>
      <w:r w:rsidR="00F84A6E" w:rsidRPr="00F6218B">
        <w:rPr>
          <w:rFonts w:ascii="Arial" w:hAnsi="Arial" w:cs="Arial"/>
          <w:b/>
          <w:szCs w:val="24"/>
        </w:rPr>
        <w:t>SOLICITA QUE A ADMINISTRAÇÃO PÚBLICA MUNICIPAL</w:t>
      </w:r>
      <w:r w:rsidR="0044689F" w:rsidRPr="00F6218B">
        <w:rPr>
          <w:rFonts w:ascii="Arial" w:hAnsi="Arial" w:cs="Arial"/>
          <w:b/>
          <w:szCs w:val="24"/>
        </w:rPr>
        <w:t xml:space="preserve">, ESTUDE A VIABILIDADE DA </w:t>
      </w:r>
      <w:r w:rsidR="000352BE">
        <w:rPr>
          <w:rFonts w:ascii="Arial" w:hAnsi="Arial" w:cs="Arial"/>
          <w:b/>
          <w:szCs w:val="24"/>
        </w:rPr>
        <w:t>AQUISIÇÃO DE UM APARELHO DE ULTRASSONOGRAFIA PARA AS GESTANTES DO MUNICÍPIO</w:t>
      </w:r>
      <w:r w:rsidR="0044689F" w:rsidRPr="00F6218B">
        <w:rPr>
          <w:rFonts w:ascii="Arial" w:hAnsi="Arial" w:cs="Arial"/>
          <w:b/>
          <w:szCs w:val="24"/>
        </w:rPr>
        <w:t>”</w:t>
      </w:r>
      <w:r w:rsidR="00BE08DB" w:rsidRPr="00F6218B">
        <w:rPr>
          <w:rFonts w:ascii="Arial" w:hAnsi="Arial" w:cs="Arial"/>
          <w:b/>
          <w:szCs w:val="24"/>
        </w:rPr>
        <w:t>.</w:t>
      </w:r>
    </w:p>
    <w:p w:rsidR="00B715E2" w:rsidRPr="00F3579B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18"/>
          <w:szCs w:val="24"/>
        </w:rPr>
      </w:pPr>
    </w:p>
    <w:p w:rsidR="00705B83" w:rsidRPr="00F6218B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Cs w:val="24"/>
        </w:rPr>
      </w:pPr>
      <w:r w:rsidRPr="00F6218B">
        <w:rPr>
          <w:rFonts w:ascii="Arial" w:eastAsia="Times New Roman" w:hAnsi="Arial" w:cs="Arial"/>
          <w:b/>
          <w:szCs w:val="24"/>
          <w:u w:val="single"/>
        </w:rPr>
        <w:t>JUSTIFICATIVA</w:t>
      </w:r>
    </w:p>
    <w:p w:rsidR="00712A47" w:rsidRPr="00F6218B" w:rsidRDefault="00B715E2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 w:rsidRPr="00F6218B">
        <w:rPr>
          <w:rFonts w:ascii="Arial" w:eastAsia="Times New Roman" w:hAnsi="Arial" w:cs="Arial"/>
          <w:szCs w:val="24"/>
        </w:rPr>
        <w:t>A referida indicação</w:t>
      </w:r>
      <w:r w:rsidR="003332DC" w:rsidRPr="00F6218B">
        <w:rPr>
          <w:rFonts w:ascii="Arial" w:eastAsia="Times New Roman" w:hAnsi="Arial" w:cs="Arial"/>
          <w:szCs w:val="24"/>
        </w:rPr>
        <w:t xml:space="preserve"> se dá</w:t>
      </w:r>
      <w:r w:rsidR="00BE08DB" w:rsidRPr="00F6218B">
        <w:rPr>
          <w:rFonts w:ascii="Arial" w:eastAsia="Times New Roman" w:hAnsi="Arial" w:cs="Arial"/>
          <w:szCs w:val="24"/>
        </w:rPr>
        <w:t xml:space="preserve"> pela necessidade </w:t>
      </w:r>
      <w:r w:rsidR="00A61DFB">
        <w:rPr>
          <w:rFonts w:ascii="Arial" w:eastAsia="Times New Roman" w:hAnsi="Arial" w:cs="Arial"/>
          <w:szCs w:val="24"/>
        </w:rPr>
        <w:t>da aquisição de um aparelho de ultrassonografia para atendimento das gestantes do município</w:t>
      </w:r>
      <w:r w:rsidR="004758F6" w:rsidRPr="00F6218B">
        <w:rPr>
          <w:rFonts w:ascii="Arial" w:eastAsia="Times New Roman" w:hAnsi="Arial" w:cs="Arial"/>
          <w:szCs w:val="24"/>
        </w:rPr>
        <w:t>.</w:t>
      </w:r>
    </w:p>
    <w:p w:rsidR="00973701" w:rsidRPr="00F6218B" w:rsidRDefault="00A61DFB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Atualmente, as gestantes iniciam o pré-natal sem fazer o referido exame, dificultando o acompanhamento do crescimento do feto</w:t>
      </w:r>
      <w:r w:rsidR="005B63A3" w:rsidRPr="00F6218B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 xml:space="preserve"> Com isso, as gestantes muitas vezes necessitam fazer o exame de ultrassonografia em outros municípios.</w:t>
      </w:r>
    </w:p>
    <w:p w:rsidR="005B63A3" w:rsidRPr="00F6218B" w:rsidRDefault="005B63A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 w:rsidRPr="00F6218B">
        <w:rPr>
          <w:rFonts w:ascii="Arial" w:eastAsia="Times New Roman" w:hAnsi="Arial" w:cs="Arial"/>
          <w:szCs w:val="24"/>
        </w:rPr>
        <w:t xml:space="preserve">Diante </w:t>
      </w:r>
      <w:r w:rsidR="00A61DFB">
        <w:rPr>
          <w:rFonts w:ascii="Arial" w:eastAsia="Times New Roman" w:hAnsi="Arial" w:cs="Arial"/>
          <w:szCs w:val="24"/>
        </w:rPr>
        <w:t>da necessidade</w:t>
      </w:r>
      <w:r w:rsidRPr="00F6218B">
        <w:rPr>
          <w:rFonts w:ascii="Arial" w:eastAsia="Times New Roman" w:hAnsi="Arial" w:cs="Arial"/>
          <w:szCs w:val="24"/>
        </w:rPr>
        <w:t xml:space="preserve">, a parlamentar solicita que </w:t>
      </w:r>
      <w:proofErr w:type="gramStart"/>
      <w:r w:rsidRPr="00F6218B">
        <w:rPr>
          <w:rFonts w:ascii="Arial" w:eastAsia="Times New Roman" w:hAnsi="Arial" w:cs="Arial"/>
          <w:szCs w:val="24"/>
        </w:rPr>
        <w:t xml:space="preserve">a administração </w:t>
      </w:r>
      <w:r w:rsidR="00F3579B">
        <w:rPr>
          <w:rFonts w:ascii="Arial" w:eastAsia="Times New Roman" w:hAnsi="Arial" w:cs="Arial"/>
          <w:szCs w:val="24"/>
        </w:rPr>
        <w:t xml:space="preserve">municipal </w:t>
      </w:r>
      <w:r w:rsidR="00A61DFB">
        <w:rPr>
          <w:rFonts w:ascii="Arial" w:eastAsia="Times New Roman" w:hAnsi="Arial" w:cs="Arial"/>
          <w:szCs w:val="24"/>
        </w:rPr>
        <w:t>juntamente com a direção do hospital, estudem</w:t>
      </w:r>
      <w:proofErr w:type="gramEnd"/>
      <w:r w:rsidR="00A61DFB">
        <w:rPr>
          <w:rFonts w:ascii="Arial" w:eastAsia="Times New Roman" w:hAnsi="Arial" w:cs="Arial"/>
          <w:szCs w:val="24"/>
        </w:rPr>
        <w:t xml:space="preserve"> a viabilidade </w:t>
      </w:r>
      <w:r w:rsidR="00F3579B">
        <w:rPr>
          <w:rFonts w:ascii="Arial" w:eastAsia="Times New Roman" w:hAnsi="Arial" w:cs="Arial"/>
          <w:szCs w:val="24"/>
        </w:rPr>
        <w:t>da compra do aparelho para assim, o</w:t>
      </w:r>
      <w:r w:rsidR="00A61DFB">
        <w:rPr>
          <w:rFonts w:ascii="Arial" w:eastAsia="Times New Roman" w:hAnsi="Arial" w:cs="Arial"/>
          <w:szCs w:val="24"/>
        </w:rPr>
        <w:t xml:space="preserve"> atual médico das gestantes fazer exames de ultrassonografia logo no inicio do pré-natal</w:t>
      </w:r>
      <w:r w:rsidRPr="00F6218B">
        <w:rPr>
          <w:rFonts w:ascii="Arial" w:eastAsia="Times New Roman" w:hAnsi="Arial" w:cs="Arial"/>
          <w:szCs w:val="24"/>
        </w:rPr>
        <w:t>.</w:t>
      </w:r>
    </w:p>
    <w:p w:rsidR="00705B83" w:rsidRPr="00F6218B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 w:rsidRPr="00F6218B">
        <w:rPr>
          <w:rFonts w:ascii="Arial" w:eastAsia="Times New Roman" w:hAnsi="Arial" w:cs="Arial"/>
          <w:szCs w:val="24"/>
        </w:rPr>
        <w:t xml:space="preserve">Da Secretaria da Câmara Municipal de Vereadores de Guarujá do Sul, Estado de Santa Catarina, em </w:t>
      </w:r>
      <w:r w:rsidR="00F3579B">
        <w:rPr>
          <w:rFonts w:ascii="Arial" w:eastAsia="Times New Roman" w:hAnsi="Arial" w:cs="Arial"/>
          <w:szCs w:val="24"/>
        </w:rPr>
        <w:t>12</w:t>
      </w:r>
      <w:r w:rsidR="00712A47" w:rsidRPr="00F6218B">
        <w:rPr>
          <w:rFonts w:ascii="Arial" w:eastAsia="Times New Roman" w:hAnsi="Arial" w:cs="Arial"/>
          <w:szCs w:val="24"/>
        </w:rPr>
        <w:t xml:space="preserve"> de </w:t>
      </w:r>
      <w:r w:rsidR="00F3579B">
        <w:rPr>
          <w:rFonts w:ascii="Arial" w:eastAsia="Times New Roman" w:hAnsi="Arial" w:cs="Arial"/>
          <w:szCs w:val="24"/>
        </w:rPr>
        <w:t>fevereiro de 2020</w:t>
      </w:r>
      <w:r w:rsidRPr="00F6218B">
        <w:rPr>
          <w:rFonts w:ascii="Arial" w:eastAsia="Times New Roman" w:hAnsi="Arial" w:cs="Arial"/>
          <w:szCs w:val="24"/>
        </w:rPr>
        <w:t>.</w:t>
      </w:r>
    </w:p>
    <w:p w:rsidR="00705B83" w:rsidRPr="00F6218B" w:rsidRDefault="00F3579B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Em sua 14ª Legislatura, 4</w:t>
      </w:r>
      <w:r w:rsidR="00705B83" w:rsidRPr="00F6218B">
        <w:rPr>
          <w:rFonts w:ascii="Arial" w:eastAsia="Times New Roman" w:hAnsi="Arial" w:cs="Arial"/>
          <w:szCs w:val="24"/>
        </w:rPr>
        <w:t>ª Se</w:t>
      </w:r>
      <w:r>
        <w:rPr>
          <w:rFonts w:ascii="Arial" w:eastAsia="Times New Roman" w:hAnsi="Arial" w:cs="Arial"/>
          <w:szCs w:val="24"/>
        </w:rPr>
        <w:t>ssão Legislativa, 1º período, 57</w:t>
      </w:r>
      <w:r w:rsidR="00705B83" w:rsidRPr="00F6218B">
        <w:rPr>
          <w:rFonts w:ascii="Arial" w:eastAsia="Times New Roman" w:hAnsi="Arial" w:cs="Arial"/>
          <w:szCs w:val="24"/>
        </w:rPr>
        <w:t>º ano de sua Instalação Legislativa.</w:t>
      </w:r>
    </w:p>
    <w:p w:rsidR="0007260B" w:rsidRPr="00F3579B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18"/>
          <w:szCs w:val="24"/>
        </w:rPr>
      </w:pPr>
      <w:bookmarkStart w:id="0" w:name="_GoBack"/>
      <w:bookmarkEnd w:id="0"/>
    </w:p>
    <w:p w:rsidR="00705B83" w:rsidRPr="00F6218B" w:rsidRDefault="00B42DB6" w:rsidP="00B42DB6">
      <w:pPr>
        <w:spacing w:after="0" w:line="360" w:lineRule="auto"/>
        <w:rPr>
          <w:rFonts w:ascii="Arial" w:eastAsia="Times New Roman" w:hAnsi="Arial" w:cs="Arial"/>
          <w:color w:val="000000"/>
          <w:szCs w:val="24"/>
        </w:rPr>
      </w:pPr>
      <w:r w:rsidRPr="00F6218B">
        <w:rPr>
          <w:rFonts w:ascii="Arial" w:eastAsia="Times New Roman" w:hAnsi="Arial" w:cs="Arial"/>
          <w:color w:val="000000"/>
          <w:szCs w:val="24"/>
        </w:rPr>
        <w:t xml:space="preserve"> </w:t>
      </w:r>
      <w:r w:rsidR="00F6218B">
        <w:rPr>
          <w:rFonts w:ascii="Arial" w:eastAsia="Times New Roman" w:hAnsi="Arial" w:cs="Arial"/>
          <w:color w:val="000000"/>
          <w:szCs w:val="24"/>
        </w:rPr>
        <w:t xml:space="preserve">        </w:t>
      </w:r>
      <w:r w:rsidRPr="00F6218B">
        <w:rPr>
          <w:rFonts w:ascii="Arial" w:eastAsia="Times New Roman" w:hAnsi="Arial" w:cs="Arial"/>
          <w:color w:val="000000"/>
          <w:szCs w:val="24"/>
        </w:rPr>
        <w:t xml:space="preserve">      ILÁRIO BAUMGARDT</w:t>
      </w:r>
      <w:r w:rsidR="00705B83" w:rsidRPr="00F6218B">
        <w:rPr>
          <w:rFonts w:ascii="Arial" w:eastAsia="Times New Roman" w:hAnsi="Arial" w:cs="Arial"/>
          <w:color w:val="000000"/>
          <w:szCs w:val="24"/>
        </w:rPr>
        <w:t xml:space="preserve">                       </w:t>
      </w:r>
      <w:r w:rsidRPr="00F6218B">
        <w:rPr>
          <w:rFonts w:ascii="Arial" w:eastAsia="Times New Roman" w:hAnsi="Arial" w:cs="Arial"/>
          <w:color w:val="000000"/>
          <w:szCs w:val="24"/>
        </w:rPr>
        <w:t xml:space="preserve">                           </w:t>
      </w:r>
      <w:r w:rsidR="00705B83" w:rsidRPr="00F6218B">
        <w:rPr>
          <w:rFonts w:ascii="Arial" w:eastAsia="Times New Roman" w:hAnsi="Arial" w:cs="Arial"/>
          <w:color w:val="000000"/>
          <w:szCs w:val="24"/>
        </w:rPr>
        <w:t xml:space="preserve"> </w:t>
      </w:r>
      <w:r w:rsidRPr="00F6218B">
        <w:rPr>
          <w:rFonts w:ascii="Arial" w:eastAsia="Times New Roman" w:hAnsi="Arial" w:cs="Arial"/>
          <w:color w:val="000000"/>
          <w:szCs w:val="24"/>
        </w:rPr>
        <w:t xml:space="preserve">    </w:t>
      </w:r>
      <w:r w:rsidR="00705B83" w:rsidRPr="00F6218B">
        <w:rPr>
          <w:rFonts w:ascii="Arial" w:eastAsia="Times New Roman" w:hAnsi="Arial" w:cs="Arial"/>
          <w:color w:val="000000"/>
          <w:szCs w:val="24"/>
        </w:rPr>
        <w:t xml:space="preserve">  </w:t>
      </w:r>
      <w:r w:rsidRPr="00F6218B">
        <w:rPr>
          <w:rFonts w:ascii="Arial" w:eastAsia="Times New Roman" w:hAnsi="Arial" w:cs="Arial"/>
          <w:color w:val="000000"/>
          <w:szCs w:val="24"/>
        </w:rPr>
        <w:t>GILMAR KLAUS</w:t>
      </w:r>
    </w:p>
    <w:p w:rsidR="00E21460" w:rsidRPr="00F6218B" w:rsidRDefault="00705B83" w:rsidP="00B42DB6">
      <w:pPr>
        <w:spacing w:after="0" w:line="360" w:lineRule="auto"/>
        <w:rPr>
          <w:sz w:val="20"/>
        </w:rPr>
      </w:pPr>
      <w:r w:rsidRPr="00F6218B">
        <w:rPr>
          <w:rFonts w:ascii="Arial" w:eastAsia="Times New Roman" w:hAnsi="Arial" w:cs="Arial"/>
          <w:color w:val="000000"/>
          <w:szCs w:val="24"/>
        </w:rPr>
        <w:t xml:space="preserve">          </w:t>
      </w:r>
      <w:r w:rsidR="00F6218B">
        <w:rPr>
          <w:rFonts w:ascii="Arial" w:eastAsia="Times New Roman" w:hAnsi="Arial" w:cs="Arial"/>
          <w:color w:val="000000"/>
          <w:szCs w:val="24"/>
        </w:rPr>
        <w:t xml:space="preserve">        </w:t>
      </w:r>
      <w:r w:rsidRPr="00F6218B">
        <w:rPr>
          <w:rFonts w:ascii="Arial" w:eastAsia="Times New Roman" w:hAnsi="Arial" w:cs="Arial"/>
          <w:color w:val="000000"/>
          <w:szCs w:val="24"/>
        </w:rPr>
        <w:t xml:space="preserve">    </w:t>
      </w:r>
      <w:r w:rsidR="00B42DB6" w:rsidRPr="00F6218B">
        <w:rPr>
          <w:rFonts w:ascii="Arial" w:eastAsia="Times New Roman" w:hAnsi="Arial" w:cs="Arial"/>
          <w:color w:val="000000"/>
          <w:szCs w:val="24"/>
        </w:rPr>
        <w:t xml:space="preserve"> </w:t>
      </w:r>
      <w:r w:rsidRPr="00F6218B">
        <w:rPr>
          <w:rFonts w:ascii="Arial" w:eastAsia="Times New Roman" w:hAnsi="Arial" w:cs="Arial"/>
          <w:color w:val="000000"/>
          <w:szCs w:val="24"/>
        </w:rPr>
        <w:t xml:space="preserve"> Presidente                                                                      1º Secretário</w:t>
      </w:r>
    </w:p>
    <w:sectPr w:rsidR="00E21460" w:rsidRPr="00F6218B" w:rsidSect="00F3579B">
      <w:pgSz w:w="11906" w:h="16838"/>
      <w:pgMar w:top="221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352BE"/>
    <w:rsid w:val="0007260B"/>
    <w:rsid w:val="000B1332"/>
    <w:rsid w:val="000B208B"/>
    <w:rsid w:val="000D4AA4"/>
    <w:rsid w:val="000F1420"/>
    <w:rsid w:val="00192564"/>
    <w:rsid w:val="001C1CDC"/>
    <w:rsid w:val="003332DC"/>
    <w:rsid w:val="003E4049"/>
    <w:rsid w:val="0044689F"/>
    <w:rsid w:val="00454CF0"/>
    <w:rsid w:val="004758F6"/>
    <w:rsid w:val="00554F8D"/>
    <w:rsid w:val="00597459"/>
    <w:rsid w:val="005B63A3"/>
    <w:rsid w:val="005D0E35"/>
    <w:rsid w:val="00603E4C"/>
    <w:rsid w:val="006672B4"/>
    <w:rsid w:val="00705B83"/>
    <w:rsid w:val="00712A47"/>
    <w:rsid w:val="007C132D"/>
    <w:rsid w:val="00853C9E"/>
    <w:rsid w:val="00867735"/>
    <w:rsid w:val="00966F70"/>
    <w:rsid w:val="00973701"/>
    <w:rsid w:val="00A43193"/>
    <w:rsid w:val="00A61DFB"/>
    <w:rsid w:val="00B408A8"/>
    <w:rsid w:val="00B42DB6"/>
    <w:rsid w:val="00B64DEA"/>
    <w:rsid w:val="00B715E2"/>
    <w:rsid w:val="00B97E51"/>
    <w:rsid w:val="00BE08DB"/>
    <w:rsid w:val="00CC19AC"/>
    <w:rsid w:val="00D844D8"/>
    <w:rsid w:val="00DF758D"/>
    <w:rsid w:val="00E21460"/>
    <w:rsid w:val="00E52930"/>
    <w:rsid w:val="00EB0365"/>
    <w:rsid w:val="00F3579B"/>
    <w:rsid w:val="00F6218B"/>
    <w:rsid w:val="00F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21</cp:revision>
  <cp:lastPrinted>2020-02-12T18:43:00Z</cp:lastPrinted>
  <dcterms:created xsi:type="dcterms:W3CDTF">2017-05-24T12:35:00Z</dcterms:created>
  <dcterms:modified xsi:type="dcterms:W3CDTF">2020-02-12T18:43:00Z</dcterms:modified>
</cp:coreProperties>
</file>