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67670B" w:rsidRDefault="00A632EE" w:rsidP="0067670B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67670B">
        <w:rPr>
          <w:rFonts w:ascii="Arial" w:eastAsia="Times New Roman" w:hAnsi="Arial" w:cs="Arial"/>
          <w:b/>
          <w:color w:val="000000"/>
          <w:u w:val="single"/>
          <w:lang w:eastAsia="ar-SA"/>
        </w:rPr>
        <w:t xml:space="preserve">INDICAÇÃO n. </w:t>
      </w:r>
      <w:r w:rsidR="0067670B" w:rsidRPr="0067670B">
        <w:rPr>
          <w:rFonts w:ascii="Arial" w:eastAsia="Times New Roman" w:hAnsi="Arial" w:cs="Arial"/>
          <w:b/>
          <w:color w:val="000000"/>
          <w:u w:val="single"/>
          <w:lang w:eastAsia="ar-SA"/>
        </w:rPr>
        <w:t>19</w:t>
      </w:r>
      <w:r w:rsidR="003E4B0B" w:rsidRPr="0067670B">
        <w:rPr>
          <w:rFonts w:ascii="Arial" w:eastAsia="Times New Roman" w:hAnsi="Arial" w:cs="Arial"/>
          <w:b/>
          <w:color w:val="000000"/>
          <w:u w:val="single"/>
          <w:lang w:eastAsia="ar-SA"/>
        </w:rPr>
        <w:t>/2020</w:t>
      </w:r>
    </w:p>
    <w:p w:rsidR="00705B83" w:rsidRPr="0067670B" w:rsidRDefault="00705B83" w:rsidP="006767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u w:val="single"/>
        </w:rPr>
      </w:pPr>
    </w:p>
    <w:p w:rsidR="00705B83" w:rsidRPr="0067670B" w:rsidRDefault="00853C9E" w:rsidP="0067670B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67670B">
        <w:rPr>
          <w:rFonts w:ascii="Arial" w:eastAsia="Times New Roman" w:hAnsi="Arial" w:cs="Arial"/>
        </w:rPr>
        <w:t>ILÁRIO BAUMGARDT</w:t>
      </w:r>
      <w:r w:rsidR="00705B83" w:rsidRPr="0067670B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67670B" w:rsidRDefault="00705B83" w:rsidP="0067670B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67670B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A1567C" w:rsidRPr="0067670B">
        <w:rPr>
          <w:rFonts w:ascii="Arial" w:eastAsia="Times New Roman" w:hAnsi="Arial" w:cs="Arial"/>
        </w:rPr>
        <w:t>11</w:t>
      </w:r>
      <w:r w:rsidR="0067670B" w:rsidRPr="0067670B">
        <w:rPr>
          <w:rFonts w:ascii="Arial" w:eastAsia="Times New Roman" w:hAnsi="Arial" w:cs="Arial"/>
        </w:rPr>
        <w:t xml:space="preserve"> </w:t>
      </w:r>
      <w:r w:rsidR="00853C9E" w:rsidRPr="0067670B">
        <w:rPr>
          <w:rFonts w:ascii="Arial" w:eastAsia="Times New Roman" w:hAnsi="Arial" w:cs="Arial"/>
        </w:rPr>
        <w:t xml:space="preserve">de </w:t>
      </w:r>
      <w:r w:rsidR="00A1567C" w:rsidRPr="0067670B">
        <w:rPr>
          <w:rFonts w:ascii="Arial" w:eastAsia="Times New Roman" w:hAnsi="Arial" w:cs="Arial"/>
        </w:rPr>
        <w:t>dezembro</w:t>
      </w:r>
      <w:r w:rsidR="003E4B0B" w:rsidRPr="0067670B">
        <w:rPr>
          <w:rFonts w:ascii="Arial" w:eastAsia="Times New Roman" w:hAnsi="Arial" w:cs="Arial"/>
        </w:rPr>
        <w:t xml:space="preserve"> de 2020</w:t>
      </w:r>
      <w:r w:rsidRPr="0067670B">
        <w:rPr>
          <w:rFonts w:ascii="Arial" w:eastAsia="Times New Roman" w:hAnsi="Arial" w:cs="Arial"/>
        </w:rPr>
        <w:t xml:space="preserve">, a </w:t>
      </w:r>
      <w:r w:rsidRPr="0067670B">
        <w:rPr>
          <w:rFonts w:ascii="Arial" w:eastAsia="Times New Roman" w:hAnsi="Arial" w:cs="Arial"/>
          <w:b/>
        </w:rPr>
        <w:t>INDICAÇÃO VERBAL</w:t>
      </w:r>
      <w:r w:rsidR="004105D9" w:rsidRPr="0067670B">
        <w:rPr>
          <w:rFonts w:ascii="Arial" w:eastAsia="Times New Roman" w:hAnsi="Arial" w:cs="Arial"/>
        </w:rPr>
        <w:t xml:space="preserve"> proposta pelo</w:t>
      </w:r>
      <w:r w:rsidRPr="0067670B">
        <w:rPr>
          <w:rFonts w:ascii="Arial" w:eastAsia="Times New Roman" w:hAnsi="Arial" w:cs="Arial"/>
        </w:rPr>
        <w:t xml:space="preserve"> parlamentar </w:t>
      </w:r>
      <w:r w:rsidR="00955279" w:rsidRPr="0067670B">
        <w:rPr>
          <w:rFonts w:ascii="Arial" w:eastAsia="Times New Roman" w:hAnsi="Arial" w:cs="Arial"/>
        </w:rPr>
        <w:t>ANTÔNIO ANDRÉ DE SOUZA</w:t>
      </w:r>
      <w:r w:rsidRPr="0067670B">
        <w:rPr>
          <w:rFonts w:ascii="Arial" w:eastAsia="Times New Roman" w:hAnsi="Arial" w:cs="Arial"/>
        </w:rPr>
        <w:t xml:space="preserve">, </w:t>
      </w:r>
      <w:r w:rsidR="00955279" w:rsidRPr="0067670B">
        <w:rPr>
          <w:rFonts w:ascii="Arial" w:eastAsia="Times New Roman" w:hAnsi="Arial" w:cs="Arial"/>
        </w:rPr>
        <w:t>do Partido da Social Democracia Brasileira - PSDB</w:t>
      </w:r>
      <w:r w:rsidR="00996DC4" w:rsidRPr="0067670B">
        <w:rPr>
          <w:rFonts w:ascii="Arial" w:eastAsia="Times New Roman" w:hAnsi="Arial" w:cs="Arial"/>
        </w:rPr>
        <w:t>,</w:t>
      </w:r>
      <w:r w:rsidRPr="0067670B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67670B" w:rsidRDefault="00705B83" w:rsidP="0067670B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14"/>
        </w:rPr>
      </w:pPr>
    </w:p>
    <w:p w:rsidR="00B715E2" w:rsidRPr="0067670B" w:rsidRDefault="00705B83" w:rsidP="0067670B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67670B">
        <w:rPr>
          <w:rFonts w:ascii="Arial" w:eastAsia="Times New Roman" w:hAnsi="Arial" w:cs="Arial"/>
          <w:b/>
          <w:bCs/>
        </w:rPr>
        <w:t>“</w:t>
      </w:r>
      <w:r w:rsidR="009D15AA" w:rsidRPr="0067670B">
        <w:rPr>
          <w:rFonts w:ascii="Arial" w:hAnsi="Arial" w:cs="Arial"/>
          <w:b/>
        </w:rPr>
        <w:t>SOLICITA QUE A ADMINISTRAÇÃO PÚBLICA MUNICIPAL, ESTUDE A VIABILIDADE</w:t>
      </w:r>
      <w:r w:rsidR="00A1567C" w:rsidRPr="0067670B">
        <w:rPr>
          <w:rFonts w:ascii="Arial" w:hAnsi="Arial" w:cs="Arial"/>
          <w:b/>
        </w:rPr>
        <w:t>DE ADQUIRIR TERRENO NAS PROXIMIDADES DA APAE PARA POSTERIORMENTE CON</w:t>
      </w:r>
      <w:r w:rsidR="00E43D3F" w:rsidRPr="0067670B">
        <w:rPr>
          <w:rFonts w:ascii="Arial" w:hAnsi="Arial" w:cs="Arial"/>
          <w:b/>
        </w:rPr>
        <w:t>S</w:t>
      </w:r>
      <w:r w:rsidR="00A1567C" w:rsidRPr="0067670B">
        <w:rPr>
          <w:rFonts w:ascii="Arial" w:hAnsi="Arial" w:cs="Arial"/>
          <w:b/>
        </w:rPr>
        <w:t>TRUIR UMA PRAÇA</w:t>
      </w:r>
      <w:r w:rsidR="00E43D3F" w:rsidRPr="0067670B">
        <w:rPr>
          <w:rFonts w:ascii="Arial" w:hAnsi="Arial" w:cs="Arial"/>
          <w:b/>
        </w:rPr>
        <w:t xml:space="preserve"> PÚBLICA</w:t>
      </w:r>
      <w:r w:rsidR="005C2D1A" w:rsidRPr="0067670B">
        <w:rPr>
          <w:rFonts w:ascii="Arial" w:hAnsi="Arial" w:cs="Arial"/>
          <w:b/>
        </w:rPr>
        <w:t>”.</w:t>
      </w:r>
    </w:p>
    <w:p w:rsidR="00B715E2" w:rsidRPr="0067670B" w:rsidRDefault="00B715E2" w:rsidP="0067670B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14"/>
        </w:rPr>
      </w:pPr>
    </w:p>
    <w:p w:rsidR="00705B83" w:rsidRPr="0067670B" w:rsidRDefault="00705B83" w:rsidP="0067670B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67670B">
        <w:rPr>
          <w:rFonts w:ascii="Arial" w:eastAsia="Times New Roman" w:hAnsi="Arial" w:cs="Arial"/>
          <w:b/>
          <w:u w:val="single"/>
        </w:rPr>
        <w:t>JUSTIFICATIVA</w:t>
      </w:r>
    </w:p>
    <w:p w:rsidR="00E43D3F" w:rsidRPr="0067670B" w:rsidRDefault="00E43D3F" w:rsidP="0067670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67670B">
        <w:rPr>
          <w:rFonts w:ascii="Arial" w:hAnsi="Arial" w:cs="Arial"/>
          <w:color w:val="000000"/>
          <w:sz w:val="22"/>
          <w:szCs w:val="22"/>
        </w:rPr>
        <w:t xml:space="preserve">O Parlamentar relata que a </w:t>
      </w:r>
      <w:r w:rsidR="00EB5432" w:rsidRPr="0067670B">
        <w:rPr>
          <w:rFonts w:ascii="Arial" w:hAnsi="Arial" w:cs="Arial"/>
          <w:color w:val="000000"/>
          <w:sz w:val="22"/>
          <w:szCs w:val="22"/>
        </w:rPr>
        <w:t>Indicação</w:t>
      </w:r>
      <w:r w:rsidRPr="0067670B">
        <w:rPr>
          <w:rFonts w:ascii="Arial" w:hAnsi="Arial" w:cs="Arial"/>
          <w:color w:val="000000"/>
          <w:sz w:val="22"/>
          <w:szCs w:val="22"/>
        </w:rPr>
        <w:t xml:space="preserve"> em epígrafe</w:t>
      </w:r>
      <w:r w:rsidR="00EB5432" w:rsidRPr="0067670B">
        <w:rPr>
          <w:rFonts w:ascii="Arial" w:hAnsi="Arial" w:cs="Arial"/>
          <w:color w:val="000000"/>
          <w:sz w:val="22"/>
          <w:szCs w:val="22"/>
        </w:rPr>
        <w:t xml:space="preserve"> se faz necessária em virtude </w:t>
      </w:r>
      <w:r w:rsidR="00A1567C" w:rsidRPr="0067670B">
        <w:rPr>
          <w:rFonts w:ascii="Arial" w:hAnsi="Arial" w:cs="Arial"/>
          <w:color w:val="000000"/>
          <w:sz w:val="22"/>
          <w:szCs w:val="22"/>
        </w:rPr>
        <w:t xml:space="preserve">de que o Bairro situado no referido no local não </w:t>
      </w:r>
      <w:r w:rsidRPr="0067670B">
        <w:rPr>
          <w:rFonts w:ascii="Arial" w:hAnsi="Arial" w:cs="Arial"/>
          <w:color w:val="000000"/>
          <w:sz w:val="22"/>
          <w:szCs w:val="22"/>
        </w:rPr>
        <w:t>contém</w:t>
      </w:r>
      <w:r w:rsidR="00A1567C" w:rsidRPr="0067670B">
        <w:rPr>
          <w:rFonts w:ascii="Arial" w:hAnsi="Arial" w:cs="Arial"/>
          <w:color w:val="000000"/>
          <w:sz w:val="22"/>
          <w:szCs w:val="22"/>
        </w:rPr>
        <w:t xml:space="preserve"> área</w:t>
      </w:r>
      <w:r w:rsidRPr="0067670B">
        <w:rPr>
          <w:rFonts w:ascii="Arial" w:hAnsi="Arial" w:cs="Arial"/>
          <w:color w:val="000000"/>
          <w:sz w:val="22"/>
          <w:szCs w:val="22"/>
        </w:rPr>
        <w:t>sdestinadas para o lazer e passatempo dos moradores.</w:t>
      </w:r>
    </w:p>
    <w:p w:rsidR="00EB5432" w:rsidRPr="0067670B" w:rsidRDefault="00E43D3F" w:rsidP="0067670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67670B">
        <w:rPr>
          <w:rFonts w:ascii="Arial" w:hAnsi="Arial" w:cs="Arial"/>
          <w:color w:val="000000"/>
          <w:sz w:val="22"/>
          <w:szCs w:val="22"/>
        </w:rPr>
        <w:t>Do mesmo modo, reitera</w:t>
      </w:r>
      <w:r w:rsidR="00A1567C" w:rsidRPr="0067670B">
        <w:rPr>
          <w:rFonts w:ascii="Arial" w:hAnsi="Arial" w:cs="Arial"/>
          <w:color w:val="000000"/>
          <w:sz w:val="22"/>
          <w:szCs w:val="22"/>
        </w:rPr>
        <w:t xml:space="preserve"> que as crianças que ali residem não dispõem de nenhum ambiente para divertimento, sendo assim obrigadas a realizar</w:t>
      </w:r>
      <w:r w:rsidRPr="0067670B">
        <w:rPr>
          <w:rFonts w:ascii="Arial" w:hAnsi="Arial" w:cs="Arial"/>
          <w:color w:val="000000"/>
          <w:sz w:val="22"/>
          <w:szCs w:val="22"/>
        </w:rPr>
        <w:t>em</w:t>
      </w:r>
      <w:r w:rsidR="00A1567C" w:rsidRPr="0067670B">
        <w:rPr>
          <w:rFonts w:ascii="Arial" w:hAnsi="Arial" w:cs="Arial"/>
          <w:color w:val="000000"/>
          <w:sz w:val="22"/>
          <w:szCs w:val="22"/>
        </w:rPr>
        <w:t xml:space="preserve"> suas brincadeiras </w:t>
      </w:r>
      <w:r w:rsidRPr="0067670B">
        <w:rPr>
          <w:rFonts w:ascii="Arial" w:hAnsi="Arial" w:cs="Arial"/>
          <w:color w:val="000000"/>
          <w:sz w:val="22"/>
          <w:szCs w:val="22"/>
        </w:rPr>
        <w:t>cotidianas em v</w:t>
      </w:r>
      <w:bookmarkStart w:id="0" w:name="_GoBack"/>
      <w:bookmarkEnd w:id="0"/>
      <w:r w:rsidRPr="0067670B">
        <w:rPr>
          <w:rFonts w:ascii="Arial" w:hAnsi="Arial" w:cs="Arial"/>
          <w:color w:val="000000"/>
          <w:sz w:val="22"/>
          <w:szCs w:val="22"/>
        </w:rPr>
        <w:t>ia pública</w:t>
      </w:r>
      <w:r w:rsidR="00A1567C" w:rsidRPr="0067670B">
        <w:rPr>
          <w:rFonts w:ascii="Arial" w:hAnsi="Arial" w:cs="Arial"/>
          <w:color w:val="000000"/>
          <w:sz w:val="22"/>
          <w:szCs w:val="22"/>
        </w:rPr>
        <w:t xml:space="preserve"> o que as torna suscetíveis a acidentes. </w:t>
      </w:r>
    </w:p>
    <w:p w:rsidR="00A632EE" w:rsidRPr="0067670B" w:rsidRDefault="00A1567C" w:rsidP="0067670B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67670B">
        <w:rPr>
          <w:rFonts w:ascii="Arial" w:hAnsi="Arial" w:cs="Arial"/>
          <w:color w:val="000000"/>
          <w:sz w:val="22"/>
          <w:szCs w:val="22"/>
        </w:rPr>
        <w:t>Com isso, solicita que a Administração estude a presente Indicação Verbal com esmero, a qual poderá acarretar frutos positivos para os munícipes</w:t>
      </w:r>
      <w:r w:rsidR="00E43D3F" w:rsidRPr="0067670B">
        <w:rPr>
          <w:rFonts w:ascii="Arial" w:hAnsi="Arial" w:cs="Arial"/>
          <w:color w:val="000000"/>
          <w:sz w:val="22"/>
          <w:szCs w:val="22"/>
        </w:rPr>
        <w:t>, bem como para a municipalidade.</w:t>
      </w:r>
    </w:p>
    <w:p w:rsidR="00705B83" w:rsidRPr="0067670B" w:rsidRDefault="00705B83" w:rsidP="0067670B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67670B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E43D3F" w:rsidRPr="0067670B">
        <w:rPr>
          <w:rFonts w:ascii="Arial" w:eastAsia="Times New Roman" w:hAnsi="Arial" w:cs="Arial"/>
        </w:rPr>
        <w:t>15</w:t>
      </w:r>
      <w:r w:rsidR="0067670B" w:rsidRPr="0067670B">
        <w:rPr>
          <w:rFonts w:ascii="Arial" w:eastAsia="Times New Roman" w:hAnsi="Arial" w:cs="Arial"/>
        </w:rPr>
        <w:t xml:space="preserve"> </w:t>
      </w:r>
      <w:r w:rsidR="00712A47" w:rsidRPr="0067670B">
        <w:rPr>
          <w:rFonts w:ascii="Arial" w:eastAsia="Times New Roman" w:hAnsi="Arial" w:cs="Arial"/>
        </w:rPr>
        <w:t xml:space="preserve">de </w:t>
      </w:r>
      <w:r w:rsidR="00E43D3F" w:rsidRPr="0067670B">
        <w:rPr>
          <w:rFonts w:ascii="Arial" w:eastAsia="Times New Roman" w:hAnsi="Arial" w:cs="Arial"/>
        </w:rPr>
        <w:t>dezembro</w:t>
      </w:r>
      <w:r w:rsidR="00A5562C" w:rsidRPr="0067670B">
        <w:rPr>
          <w:rFonts w:ascii="Arial" w:eastAsia="Times New Roman" w:hAnsi="Arial" w:cs="Arial"/>
        </w:rPr>
        <w:t xml:space="preserve"> de 2020</w:t>
      </w:r>
      <w:r w:rsidRPr="0067670B">
        <w:rPr>
          <w:rFonts w:ascii="Arial" w:eastAsia="Times New Roman" w:hAnsi="Arial" w:cs="Arial"/>
        </w:rPr>
        <w:t>.</w:t>
      </w:r>
    </w:p>
    <w:p w:rsidR="00705B83" w:rsidRPr="0067670B" w:rsidRDefault="00A5562C" w:rsidP="0067670B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67670B">
        <w:rPr>
          <w:rFonts w:ascii="Arial" w:eastAsia="Times New Roman" w:hAnsi="Arial" w:cs="Arial"/>
        </w:rPr>
        <w:t>Em sua 14ª Legislatura, 4</w:t>
      </w:r>
      <w:r w:rsidR="00705B83" w:rsidRPr="0067670B">
        <w:rPr>
          <w:rFonts w:ascii="Arial" w:eastAsia="Times New Roman" w:hAnsi="Arial" w:cs="Arial"/>
        </w:rPr>
        <w:t>ª Se</w:t>
      </w:r>
      <w:r w:rsidRPr="0067670B">
        <w:rPr>
          <w:rFonts w:ascii="Arial" w:eastAsia="Times New Roman" w:hAnsi="Arial" w:cs="Arial"/>
        </w:rPr>
        <w:t xml:space="preserve">ssão Legislativa, </w:t>
      </w:r>
      <w:r w:rsidR="00E43D3F" w:rsidRPr="0067670B">
        <w:rPr>
          <w:rFonts w:ascii="Arial" w:eastAsia="Times New Roman" w:hAnsi="Arial" w:cs="Arial"/>
        </w:rPr>
        <w:t>2º</w:t>
      </w:r>
      <w:r w:rsidR="007D70DC" w:rsidRPr="0067670B">
        <w:rPr>
          <w:rFonts w:ascii="Arial" w:eastAsia="Times New Roman" w:hAnsi="Arial" w:cs="Arial"/>
        </w:rPr>
        <w:t xml:space="preserve"> período, 57</w:t>
      </w:r>
      <w:r w:rsidR="00705B83" w:rsidRPr="0067670B">
        <w:rPr>
          <w:rFonts w:ascii="Arial" w:eastAsia="Times New Roman" w:hAnsi="Arial" w:cs="Arial"/>
        </w:rPr>
        <w:t>º ano de sua Instalação Legislativa.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84185C" w:rsidRPr="0067670B" w:rsidTr="003665B0">
        <w:trPr>
          <w:jc w:val="center"/>
        </w:trPr>
        <w:tc>
          <w:tcPr>
            <w:tcW w:w="3794" w:type="dxa"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670B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134" w:type="dxa"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670B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84185C" w:rsidRPr="0067670B" w:rsidTr="003665B0">
        <w:trPr>
          <w:jc w:val="center"/>
        </w:trPr>
        <w:tc>
          <w:tcPr>
            <w:tcW w:w="3794" w:type="dxa"/>
            <w:hideMark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670B">
              <w:rPr>
                <w:rFonts w:ascii="Times New Roman" w:hAnsi="Times New Roman" w:cs="Times New Roman"/>
              </w:rPr>
              <w:t>ILÁRIO BAUMGARDT</w:t>
            </w:r>
          </w:p>
        </w:tc>
        <w:tc>
          <w:tcPr>
            <w:tcW w:w="1134" w:type="dxa"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hideMark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670B">
              <w:rPr>
                <w:rFonts w:ascii="Times New Roman" w:hAnsi="Times New Roman" w:cs="Times New Roman"/>
              </w:rPr>
              <w:t>GILMAR KLAUS</w:t>
            </w:r>
          </w:p>
        </w:tc>
      </w:tr>
      <w:tr w:rsidR="0084185C" w:rsidRPr="0067670B" w:rsidTr="003665B0">
        <w:trPr>
          <w:jc w:val="center"/>
        </w:trPr>
        <w:tc>
          <w:tcPr>
            <w:tcW w:w="3794" w:type="dxa"/>
            <w:hideMark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670B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1134" w:type="dxa"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hideMark/>
          </w:tcPr>
          <w:p w:rsidR="0084185C" w:rsidRPr="0067670B" w:rsidRDefault="0084185C" w:rsidP="006767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670B">
              <w:rPr>
                <w:rFonts w:ascii="Times New Roman" w:hAnsi="Times New Roman" w:cs="Times New Roman"/>
              </w:rPr>
              <w:t>1ª Secretário</w:t>
            </w:r>
          </w:p>
        </w:tc>
      </w:tr>
    </w:tbl>
    <w:p w:rsidR="00E21460" w:rsidRPr="0067670B" w:rsidRDefault="00E21460" w:rsidP="0067670B">
      <w:pPr>
        <w:spacing w:after="0" w:line="360" w:lineRule="auto"/>
        <w:rPr>
          <w:rFonts w:ascii="Arial" w:hAnsi="Arial" w:cs="Arial"/>
        </w:rPr>
      </w:pPr>
    </w:p>
    <w:sectPr w:rsidR="00E21460" w:rsidRPr="0067670B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92564"/>
    <w:rsid w:val="001C1CDC"/>
    <w:rsid w:val="001E3BEC"/>
    <w:rsid w:val="002002A6"/>
    <w:rsid w:val="00257513"/>
    <w:rsid w:val="00313196"/>
    <w:rsid w:val="003332DC"/>
    <w:rsid w:val="0035260D"/>
    <w:rsid w:val="003665B0"/>
    <w:rsid w:val="0038306F"/>
    <w:rsid w:val="003A0E5D"/>
    <w:rsid w:val="003E4049"/>
    <w:rsid w:val="003E4B0B"/>
    <w:rsid w:val="004105D9"/>
    <w:rsid w:val="004378FB"/>
    <w:rsid w:val="00453428"/>
    <w:rsid w:val="00454CF0"/>
    <w:rsid w:val="004758F6"/>
    <w:rsid w:val="004F708B"/>
    <w:rsid w:val="005366F5"/>
    <w:rsid w:val="005374FC"/>
    <w:rsid w:val="00590025"/>
    <w:rsid w:val="00597459"/>
    <w:rsid w:val="005C2D1A"/>
    <w:rsid w:val="005E29F4"/>
    <w:rsid w:val="00603E4C"/>
    <w:rsid w:val="00654C7E"/>
    <w:rsid w:val="006672B4"/>
    <w:rsid w:val="0067670B"/>
    <w:rsid w:val="006C286C"/>
    <w:rsid w:val="00705B83"/>
    <w:rsid w:val="00712A47"/>
    <w:rsid w:val="007218B5"/>
    <w:rsid w:val="00743818"/>
    <w:rsid w:val="007C132D"/>
    <w:rsid w:val="007D70DC"/>
    <w:rsid w:val="00803BC3"/>
    <w:rsid w:val="0084185C"/>
    <w:rsid w:val="00853C9E"/>
    <w:rsid w:val="00867735"/>
    <w:rsid w:val="008C4028"/>
    <w:rsid w:val="008E441A"/>
    <w:rsid w:val="00955279"/>
    <w:rsid w:val="00966F70"/>
    <w:rsid w:val="00973701"/>
    <w:rsid w:val="00996DC4"/>
    <w:rsid w:val="009D15AA"/>
    <w:rsid w:val="00A1567C"/>
    <w:rsid w:val="00A41693"/>
    <w:rsid w:val="00A43193"/>
    <w:rsid w:val="00A5562C"/>
    <w:rsid w:val="00A632EE"/>
    <w:rsid w:val="00AE31FF"/>
    <w:rsid w:val="00B340C4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92AB0"/>
    <w:rsid w:val="00CC19AC"/>
    <w:rsid w:val="00D0138F"/>
    <w:rsid w:val="00D04A16"/>
    <w:rsid w:val="00D10B36"/>
    <w:rsid w:val="00D14286"/>
    <w:rsid w:val="00D257D3"/>
    <w:rsid w:val="00D603CE"/>
    <w:rsid w:val="00D844D8"/>
    <w:rsid w:val="00D868D2"/>
    <w:rsid w:val="00D87793"/>
    <w:rsid w:val="00DF3971"/>
    <w:rsid w:val="00DF758D"/>
    <w:rsid w:val="00E21460"/>
    <w:rsid w:val="00E4001B"/>
    <w:rsid w:val="00E43D3F"/>
    <w:rsid w:val="00E52930"/>
    <w:rsid w:val="00EB0365"/>
    <w:rsid w:val="00EB5432"/>
    <w:rsid w:val="00F57DDF"/>
    <w:rsid w:val="00F84A6E"/>
    <w:rsid w:val="00FA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BF88-952F-41BB-817C-18887A0F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2020-12-15T14:26:00Z</cp:lastPrinted>
  <dcterms:created xsi:type="dcterms:W3CDTF">2020-12-15T12:42:00Z</dcterms:created>
  <dcterms:modified xsi:type="dcterms:W3CDTF">2020-12-15T14:26:00Z</dcterms:modified>
</cp:coreProperties>
</file>