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6066DC" w:rsidRDefault="007279D0" w:rsidP="006066DC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</w:rPr>
      </w:pPr>
      <w:r w:rsidRPr="006066DC">
        <w:rPr>
          <w:rFonts w:ascii="Arial" w:eastAsia="Times New Roman" w:hAnsi="Arial" w:cs="Arial"/>
          <w:b/>
          <w:color w:val="000000"/>
          <w:u w:val="single"/>
          <w:lang w:eastAsia="ar-SA"/>
        </w:rPr>
        <w:t>INDICAÇÃO n. 0</w:t>
      </w:r>
      <w:r w:rsidR="00111347" w:rsidRPr="006066DC">
        <w:rPr>
          <w:rFonts w:ascii="Arial" w:eastAsia="Times New Roman" w:hAnsi="Arial" w:cs="Arial"/>
          <w:b/>
          <w:color w:val="000000"/>
          <w:u w:val="single"/>
          <w:lang w:eastAsia="ar-SA"/>
        </w:rPr>
        <w:t>6</w:t>
      </w:r>
      <w:r w:rsidR="000352BE" w:rsidRPr="006066DC">
        <w:rPr>
          <w:rFonts w:ascii="Arial" w:eastAsia="Times New Roman" w:hAnsi="Arial" w:cs="Arial"/>
          <w:b/>
          <w:color w:val="000000"/>
          <w:u w:val="single"/>
          <w:lang w:eastAsia="ar-SA"/>
        </w:rPr>
        <w:t>/202</w:t>
      </w:r>
      <w:r w:rsidR="00404E17" w:rsidRPr="006066DC">
        <w:rPr>
          <w:rFonts w:ascii="Arial" w:eastAsia="Times New Roman" w:hAnsi="Arial" w:cs="Arial"/>
          <w:b/>
          <w:color w:val="000000"/>
          <w:u w:val="single"/>
          <w:lang w:eastAsia="ar-SA"/>
        </w:rPr>
        <w:t>1</w:t>
      </w:r>
      <w:r w:rsidR="00705B83" w:rsidRPr="006066DC">
        <w:rPr>
          <w:rFonts w:ascii="Arial" w:eastAsia="Times New Roman" w:hAnsi="Arial" w:cs="Arial"/>
          <w:b/>
          <w:color w:val="000000"/>
          <w:u w:val="single"/>
          <w:lang w:eastAsia="ar-SA"/>
        </w:rPr>
        <w:t>.</w:t>
      </w:r>
    </w:p>
    <w:p w:rsidR="00705B83" w:rsidRPr="006066DC" w:rsidRDefault="00705B83" w:rsidP="006066DC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705B83" w:rsidRPr="006066DC" w:rsidRDefault="00404E17" w:rsidP="006066DC">
      <w:pPr>
        <w:spacing w:after="0" w:line="360" w:lineRule="auto"/>
        <w:ind w:firstLine="2268"/>
        <w:jc w:val="both"/>
        <w:rPr>
          <w:rFonts w:ascii="Arial" w:eastAsia="Times New Roman" w:hAnsi="Arial" w:cs="Arial"/>
        </w:rPr>
      </w:pPr>
      <w:r w:rsidRPr="006066DC">
        <w:rPr>
          <w:rFonts w:ascii="Arial" w:eastAsia="Times New Roman" w:hAnsi="Arial" w:cs="Arial"/>
        </w:rPr>
        <w:t>CLEBER JONAS WESCHENFELDER</w:t>
      </w:r>
      <w:r w:rsidR="00705B83" w:rsidRPr="006066DC">
        <w:rPr>
          <w:rFonts w:ascii="Arial" w:eastAsia="Times New Roman" w:hAnsi="Arial" w:cs="Arial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D7E6F" w:rsidRPr="006066DC" w:rsidRDefault="00705B83" w:rsidP="006066DC">
      <w:pPr>
        <w:spacing w:after="0" w:line="360" w:lineRule="auto"/>
        <w:ind w:firstLine="2268"/>
        <w:jc w:val="both"/>
        <w:rPr>
          <w:rFonts w:ascii="Arial" w:eastAsia="Times New Roman" w:hAnsi="Arial" w:cs="Arial"/>
        </w:rPr>
      </w:pPr>
      <w:r w:rsidRPr="006066DC">
        <w:rPr>
          <w:rFonts w:ascii="Arial" w:eastAsia="Times New Roman" w:hAnsi="Arial" w:cs="Arial"/>
        </w:rPr>
        <w:t xml:space="preserve">Faz saber a todos os habitantes deste Município, que a Câmara Municipal de Vereadores aprovou por unanimidade de votos, na Sessão do dia </w:t>
      </w:r>
      <w:r w:rsidR="004B2784" w:rsidRPr="006066DC">
        <w:rPr>
          <w:rFonts w:ascii="Arial" w:eastAsia="Times New Roman" w:hAnsi="Arial" w:cs="Arial"/>
        </w:rPr>
        <w:t>09</w:t>
      </w:r>
      <w:r w:rsidR="00853C9E" w:rsidRPr="006066DC">
        <w:rPr>
          <w:rFonts w:ascii="Arial" w:eastAsia="Times New Roman" w:hAnsi="Arial" w:cs="Arial"/>
        </w:rPr>
        <w:t xml:space="preserve"> de </w:t>
      </w:r>
      <w:r w:rsidR="00404E17" w:rsidRPr="006066DC">
        <w:rPr>
          <w:rFonts w:ascii="Arial" w:eastAsia="Times New Roman" w:hAnsi="Arial" w:cs="Arial"/>
        </w:rPr>
        <w:t>fevereiro de 2021</w:t>
      </w:r>
      <w:r w:rsidRPr="006066DC">
        <w:rPr>
          <w:rFonts w:ascii="Arial" w:eastAsia="Times New Roman" w:hAnsi="Arial" w:cs="Arial"/>
        </w:rPr>
        <w:t xml:space="preserve">, a </w:t>
      </w:r>
      <w:r w:rsidRPr="006066DC">
        <w:rPr>
          <w:rFonts w:ascii="Arial" w:eastAsia="Times New Roman" w:hAnsi="Arial" w:cs="Arial"/>
          <w:b/>
        </w:rPr>
        <w:t>INDICAÇÃO VERBAL</w:t>
      </w:r>
      <w:r w:rsidR="00404E17" w:rsidRPr="006066DC">
        <w:rPr>
          <w:rFonts w:ascii="Arial" w:eastAsia="Times New Roman" w:hAnsi="Arial" w:cs="Arial"/>
        </w:rPr>
        <w:t xml:space="preserve"> </w:t>
      </w:r>
      <w:r w:rsidR="004919BC" w:rsidRPr="006066DC">
        <w:rPr>
          <w:rFonts w:ascii="Arial" w:eastAsia="Times New Roman" w:hAnsi="Arial" w:cs="Arial"/>
        </w:rPr>
        <w:t>proposta pelo Bloco Parlamentar compost</w:t>
      </w:r>
      <w:r w:rsidR="004B2784" w:rsidRPr="006066DC">
        <w:rPr>
          <w:rFonts w:ascii="Arial" w:eastAsia="Times New Roman" w:hAnsi="Arial" w:cs="Arial"/>
        </w:rPr>
        <w:t>o</w:t>
      </w:r>
      <w:r w:rsidR="004919BC" w:rsidRPr="006066DC">
        <w:rPr>
          <w:rFonts w:ascii="Arial" w:eastAsia="Times New Roman" w:hAnsi="Arial" w:cs="Arial"/>
        </w:rPr>
        <w:t xml:space="preserve"> pelo Movimento Democrático Brasileiro - MDB, Partido Socialista Brasileiro - PSB, e Partido Social Democrático - PSD, que representam a Bancada de Oposição,  pela qual propõe a seguinte Indicação:</w:t>
      </w:r>
    </w:p>
    <w:p w:rsidR="00742014" w:rsidRPr="006066DC" w:rsidRDefault="00705B83" w:rsidP="006066DC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</w:rPr>
      </w:pPr>
      <w:r w:rsidRPr="006066DC">
        <w:rPr>
          <w:rFonts w:ascii="Arial" w:eastAsia="Times New Roman" w:hAnsi="Arial" w:cs="Arial"/>
          <w:b/>
          <w:bCs/>
        </w:rPr>
        <w:t>“</w:t>
      </w:r>
      <w:r w:rsidR="00404E17" w:rsidRPr="006066DC">
        <w:rPr>
          <w:rFonts w:ascii="Arial" w:hAnsi="Arial" w:cs="Arial"/>
          <w:b/>
        </w:rPr>
        <w:t xml:space="preserve">SOLICITA </w:t>
      </w:r>
      <w:r w:rsidR="008246EE" w:rsidRPr="006066DC">
        <w:rPr>
          <w:rFonts w:ascii="Arial" w:eastAsia="Times New Roman" w:hAnsi="Arial" w:cs="Arial"/>
          <w:b/>
          <w:bCs/>
        </w:rPr>
        <w:t>AO DEMUTRAN (DEPARTAMENTO MUNICIPAL DE TRÂNSITO) QUE</w:t>
      </w:r>
      <w:r w:rsidR="00742014" w:rsidRPr="006066DC">
        <w:rPr>
          <w:rFonts w:ascii="Arial" w:eastAsia="Times New Roman" w:hAnsi="Arial" w:cs="Arial"/>
          <w:b/>
          <w:bCs/>
        </w:rPr>
        <w:t xml:space="preserve"> SEJA AVALIADA A POSSIBILIDADE DE SE COL</w:t>
      </w:r>
      <w:r w:rsidR="000E292F" w:rsidRPr="006066DC">
        <w:rPr>
          <w:rFonts w:ascii="Arial" w:eastAsia="Times New Roman" w:hAnsi="Arial" w:cs="Arial"/>
          <w:b/>
          <w:bCs/>
        </w:rPr>
        <w:t>OCAR REDUTORES DE VELOCIDADE NO</w:t>
      </w:r>
      <w:r w:rsidR="00742014" w:rsidRPr="006066DC">
        <w:rPr>
          <w:rFonts w:ascii="Arial" w:eastAsia="Times New Roman" w:hAnsi="Arial" w:cs="Arial"/>
          <w:b/>
          <w:bCs/>
        </w:rPr>
        <w:t xml:space="preserve"> CR</w:t>
      </w:r>
      <w:r w:rsidR="00532636" w:rsidRPr="006066DC">
        <w:rPr>
          <w:rFonts w:ascii="Arial" w:eastAsia="Times New Roman" w:hAnsi="Arial" w:cs="Arial"/>
          <w:b/>
          <w:bCs/>
        </w:rPr>
        <w:t>U</w:t>
      </w:r>
      <w:r w:rsidR="000E292F" w:rsidRPr="006066DC">
        <w:rPr>
          <w:rFonts w:ascii="Arial" w:eastAsia="Times New Roman" w:hAnsi="Arial" w:cs="Arial"/>
          <w:b/>
          <w:bCs/>
        </w:rPr>
        <w:t>ZAMENTO ENTRE AS</w:t>
      </w:r>
      <w:r w:rsidR="00742014" w:rsidRPr="006066DC">
        <w:rPr>
          <w:rFonts w:ascii="Arial" w:eastAsia="Times New Roman" w:hAnsi="Arial" w:cs="Arial"/>
          <w:b/>
          <w:bCs/>
        </w:rPr>
        <w:t xml:space="preserve"> RUAS SÃO PAULO </w:t>
      </w:r>
      <w:r w:rsidR="000E292F" w:rsidRPr="006066DC">
        <w:rPr>
          <w:rFonts w:ascii="Arial" w:eastAsia="Times New Roman" w:hAnsi="Arial" w:cs="Arial"/>
          <w:b/>
          <w:bCs/>
        </w:rPr>
        <w:t>COM</w:t>
      </w:r>
      <w:r w:rsidR="00742014" w:rsidRPr="006066DC">
        <w:rPr>
          <w:rFonts w:ascii="Arial" w:eastAsia="Times New Roman" w:hAnsi="Arial" w:cs="Arial"/>
          <w:b/>
          <w:bCs/>
        </w:rPr>
        <w:t xml:space="preserve"> ANTONIO DILLMANN, E</w:t>
      </w:r>
      <w:r w:rsidR="000E292F" w:rsidRPr="006066DC">
        <w:rPr>
          <w:rFonts w:ascii="Arial" w:eastAsia="Times New Roman" w:hAnsi="Arial" w:cs="Arial"/>
          <w:b/>
          <w:bCs/>
        </w:rPr>
        <w:t xml:space="preserve"> CRUZAMENTO DA RUA SÃO PAULO COM A RUA</w:t>
      </w:r>
      <w:r w:rsidR="00742014" w:rsidRPr="006066DC">
        <w:rPr>
          <w:rFonts w:ascii="Arial" w:eastAsia="Times New Roman" w:hAnsi="Arial" w:cs="Arial"/>
          <w:b/>
          <w:bCs/>
        </w:rPr>
        <w:t xml:space="preserve"> ANTONIO DUARTE DA ROSA".</w:t>
      </w:r>
    </w:p>
    <w:p w:rsidR="00742014" w:rsidRPr="006066DC" w:rsidRDefault="00742014" w:rsidP="006066DC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</w:rPr>
      </w:pPr>
    </w:p>
    <w:p w:rsidR="00742014" w:rsidRPr="006066DC" w:rsidRDefault="00742014" w:rsidP="006066DC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</w:rPr>
      </w:pPr>
      <w:r w:rsidRPr="006066DC">
        <w:rPr>
          <w:rFonts w:ascii="Arial" w:eastAsia="Times New Roman" w:hAnsi="Arial" w:cs="Arial"/>
          <w:b/>
          <w:bCs/>
        </w:rPr>
        <w:t>"SOLICITA QUE SEJA ENCAMINHADO A ESTA CASA, RELAÇÃO DE MEBROS DO DEMUTRAN".</w:t>
      </w:r>
    </w:p>
    <w:p w:rsidR="00742014" w:rsidRPr="006066DC" w:rsidRDefault="00742014" w:rsidP="006066DC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</w:rPr>
      </w:pPr>
    </w:p>
    <w:p w:rsidR="00742014" w:rsidRPr="006066DC" w:rsidRDefault="00742014" w:rsidP="006066DC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</w:rPr>
      </w:pPr>
      <w:r w:rsidRPr="006066DC">
        <w:rPr>
          <w:rFonts w:ascii="Arial" w:eastAsia="Times New Roman" w:hAnsi="Arial" w:cs="Arial"/>
          <w:b/>
          <w:bCs/>
        </w:rPr>
        <w:t>"SOLICITA QUE SEJAM ENCAMINHADAS AS ATAS DAS REUNIÕES QUE SERÃO REALIZADAS, QUE DISPÕEM DE MATÉRIA DE DISCUSÃO DA CÂMARA MUNICIPAL DE VEREADORES".</w:t>
      </w:r>
    </w:p>
    <w:p w:rsidR="0041313C" w:rsidRPr="006066DC" w:rsidRDefault="0041313C" w:rsidP="006066DC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</w:rPr>
      </w:pPr>
    </w:p>
    <w:p w:rsidR="00404E17" w:rsidRPr="006066DC" w:rsidRDefault="00705B83" w:rsidP="006066DC">
      <w:pPr>
        <w:tabs>
          <w:tab w:val="left" w:pos="2268"/>
        </w:tabs>
        <w:spacing w:after="0" w:line="360" w:lineRule="auto"/>
        <w:rPr>
          <w:rFonts w:ascii="Arial" w:eastAsia="Times New Roman" w:hAnsi="Arial" w:cs="Arial"/>
        </w:rPr>
      </w:pPr>
      <w:r w:rsidRPr="006066DC">
        <w:rPr>
          <w:rFonts w:ascii="Arial" w:eastAsia="Times New Roman" w:hAnsi="Arial" w:cs="Arial"/>
          <w:b/>
          <w:u w:val="single"/>
        </w:rPr>
        <w:t>JUSTIFICATIVA</w:t>
      </w:r>
    </w:p>
    <w:p w:rsidR="008246EE" w:rsidRPr="006066DC" w:rsidRDefault="00404E17" w:rsidP="006066DC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6066DC">
        <w:rPr>
          <w:rFonts w:ascii="Arial" w:eastAsia="Times New Roman" w:hAnsi="Arial" w:cs="Arial"/>
        </w:rPr>
        <w:t xml:space="preserve">A presente Indicação visa </w:t>
      </w:r>
      <w:r w:rsidR="00F710E0" w:rsidRPr="006066DC">
        <w:rPr>
          <w:rFonts w:ascii="Arial" w:eastAsia="Times New Roman" w:hAnsi="Arial" w:cs="Arial"/>
        </w:rPr>
        <w:t xml:space="preserve">fortalecer </w:t>
      </w:r>
      <w:r w:rsidR="00F646E5" w:rsidRPr="006066DC">
        <w:rPr>
          <w:rFonts w:ascii="Arial" w:eastAsia="Times New Roman" w:hAnsi="Arial" w:cs="Arial"/>
        </w:rPr>
        <w:t>as informações ao legislativo, o que por conseqüência possibilitará um melhor diálogo com os munícipes sobre assuntos relacionados ao trânsito no município.</w:t>
      </w:r>
    </w:p>
    <w:p w:rsidR="00F646E5" w:rsidRPr="006066DC" w:rsidRDefault="00404E17" w:rsidP="006066DC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6066DC">
        <w:rPr>
          <w:rFonts w:ascii="Arial" w:eastAsia="Times New Roman" w:hAnsi="Arial" w:cs="Arial"/>
        </w:rPr>
        <w:t xml:space="preserve">Importante </w:t>
      </w:r>
      <w:r w:rsidR="00F646E5" w:rsidRPr="006066DC">
        <w:rPr>
          <w:rFonts w:ascii="Arial" w:eastAsia="Times New Roman" w:hAnsi="Arial" w:cs="Arial"/>
        </w:rPr>
        <w:t>frisar</w:t>
      </w:r>
      <w:r w:rsidRPr="006066DC">
        <w:rPr>
          <w:rFonts w:ascii="Arial" w:eastAsia="Times New Roman" w:hAnsi="Arial" w:cs="Arial"/>
        </w:rPr>
        <w:t xml:space="preserve"> que </w:t>
      </w:r>
      <w:r w:rsidR="00F646E5" w:rsidRPr="006066DC">
        <w:rPr>
          <w:rFonts w:ascii="Arial" w:eastAsia="Times New Roman" w:hAnsi="Arial" w:cs="Arial"/>
        </w:rPr>
        <w:t>o</w:t>
      </w:r>
      <w:r w:rsidRPr="006066DC">
        <w:rPr>
          <w:rFonts w:ascii="Arial" w:eastAsia="Times New Roman" w:hAnsi="Arial" w:cs="Arial"/>
        </w:rPr>
        <w:t xml:space="preserve"> contato com </w:t>
      </w:r>
      <w:r w:rsidR="002E6EAF" w:rsidRPr="006066DC">
        <w:rPr>
          <w:rFonts w:ascii="Arial" w:eastAsia="Times New Roman" w:hAnsi="Arial" w:cs="Arial"/>
        </w:rPr>
        <w:t>munícipes</w:t>
      </w:r>
      <w:r w:rsidR="00955133" w:rsidRPr="006066DC">
        <w:rPr>
          <w:rFonts w:ascii="Arial" w:eastAsia="Times New Roman" w:hAnsi="Arial" w:cs="Arial"/>
        </w:rPr>
        <w:t xml:space="preserve"> </w:t>
      </w:r>
      <w:r w:rsidR="00F646E5" w:rsidRPr="006066DC">
        <w:rPr>
          <w:rFonts w:ascii="Arial" w:eastAsia="Times New Roman" w:hAnsi="Arial" w:cs="Arial"/>
        </w:rPr>
        <w:t xml:space="preserve">questionando situações referentes ao trânsito, é bastante </w:t>
      </w:r>
      <w:r w:rsidR="00742014" w:rsidRPr="006066DC">
        <w:rPr>
          <w:rFonts w:ascii="Arial" w:eastAsia="Times New Roman" w:hAnsi="Arial" w:cs="Arial"/>
        </w:rPr>
        <w:t>freqüente, em especial nos cruzamentos das ruas São Paulo,</w:t>
      </w:r>
      <w:r w:rsidR="00111347" w:rsidRPr="006066DC">
        <w:rPr>
          <w:rFonts w:ascii="Arial" w:eastAsia="Times New Roman" w:hAnsi="Arial" w:cs="Arial"/>
        </w:rPr>
        <w:t xml:space="preserve"> Antônio </w:t>
      </w:r>
      <w:proofErr w:type="spellStart"/>
      <w:r w:rsidR="00111347" w:rsidRPr="006066DC">
        <w:rPr>
          <w:rFonts w:ascii="Arial" w:eastAsia="Times New Roman" w:hAnsi="Arial" w:cs="Arial"/>
        </w:rPr>
        <w:t>Dillmann</w:t>
      </w:r>
      <w:proofErr w:type="spellEnd"/>
      <w:r w:rsidR="00111347" w:rsidRPr="006066DC">
        <w:rPr>
          <w:rFonts w:ascii="Arial" w:eastAsia="Times New Roman" w:hAnsi="Arial" w:cs="Arial"/>
        </w:rPr>
        <w:t xml:space="preserve"> e Antô</w:t>
      </w:r>
      <w:r w:rsidR="00742014" w:rsidRPr="006066DC">
        <w:rPr>
          <w:rFonts w:ascii="Arial" w:eastAsia="Times New Roman" w:hAnsi="Arial" w:cs="Arial"/>
        </w:rPr>
        <w:t>nio Duarte da Rosa, onde inclusi</w:t>
      </w:r>
      <w:r w:rsidR="00111347" w:rsidRPr="006066DC">
        <w:rPr>
          <w:rFonts w:ascii="Arial" w:eastAsia="Times New Roman" w:hAnsi="Arial" w:cs="Arial"/>
        </w:rPr>
        <w:t xml:space="preserve">ve </w:t>
      </w:r>
      <w:r w:rsidR="00532636" w:rsidRPr="006066DC">
        <w:rPr>
          <w:rFonts w:ascii="Arial" w:eastAsia="Times New Roman" w:hAnsi="Arial" w:cs="Arial"/>
        </w:rPr>
        <w:t>já</w:t>
      </w:r>
      <w:r w:rsidR="00111347" w:rsidRPr="006066DC">
        <w:rPr>
          <w:rFonts w:ascii="Arial" w:eastAsia="Times New Roman" w:hAnsi="Arial" w:cs="Arial"/>
        </w:rPr>
        <w:t xml:space="preserve"> houveram alguns acidentes, pois com o novo asfalto, os motoristas acabam passando com maior velocidade, e não observam as sinalizações.</w:t>
      </w:r>
    </w:p>
    <w:p w:rsidR="00705B83" w:rsidRPr="006066DC" w:rsidRDefault="00705B83" w:rsidP="006066DC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6066DC">
        <w:rPr>
          <w:rFonts w:ascii="Arial" w:eastAsia="Times New Roman" w:hAnsi="Arial" w:cs="Arial"/>
        </w:rPr>
        <w:lastRenderedPageBreak/>
        <w:t xml:space="preserve">Da Secretaria da Câmara Municipal de Vereadores de Guarujá do Sul, Estado de Santa Catarina, em </w:t>
      </w:r>
      <w:r w:rsidR="00111347" w:rsidRPr="006066DC">
        <w:rPr>
          <w:rFonts w:ascii="Arial" w:eastAsia="Times New Roman" w:hAnsi="Arial" w:cs="Arial"/>
        </w:rPr>
        <w:t xml:space="preserve">10 </w:t>
      </w:r>
      <w:r w:rsidR="00712A47" w:rsidRPr="006066DC">
        <w:rPr>
          <w:rFonts w:ascii="Arial" w:eastAsia="Times New Roman" w:hAnsi="Arial" w:cs="Arial"/>
        </w:rPr>
        <w:t xml:space="preserve">de </w:t>
      </w:r>
      <w:r w:rsidR="00F3579B" w:rsidRPr="006066DC">
        <w:rPr>
          <w:rFonts w:ascii="Arial" w:eastAsia="Times New Roman" w:hAnsi="Arial" w:cs="Arial"/>
        </w:rPr>
        <w:t>fevereiro de 202</w:t>
      </w:r>
      <w:r w:rsidR="002E6EAF" w:rsidRPr="006066DC">
        <w:rPr>
          <w:rFonts w:ascii="Arial" w:eastAsia="Times New Roman" w:hAnsi="Arial" w:cs="Arial"/>
        </w:rPr>
        <w:t>1</w:t>
      </w:r>
      <w:r w:rsidRPr="006066DC">
        <w:rPr>
          <w:rFonts w:ascii="Arial" w:eastAsia="Times New Roman" w:hAnsi="Arial" w:cs="Arial"/>
        </w:rPr>
        <w:t>.</w:t>
      </w:r>
    </w:p>
    <w:p w:rsidR="00705B83" w:rsidRPr="006066DC" w:rsidRDefault="00F3579B" w:rsidP="006066DC">
      <w:pPr>
        <w:tabs>
          <w:tab w:val="left" w:pos="1418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6066DC">
        <w:rPr>
          <w:rFonts w:ascii="Arial" w:eastAsia="Times New Roman" w:hAnsi="Arial" w:cs="Arial"/>
        </w:rPr>
        <w:t>Em sua 1</w:t>
      </w:r>
      <w:r w:rsidR="002E6EAF" w:rsidRPr="006066DC">
        <w:rPr>
          <w:rFonts w:ascii="Arial" w:eastAsia="Times New Roman" w:hAnsi="Arial" w:cs="Arial"/>
        </w:rPr>
        <w:t>5</w:t>
      </w:r>
      <w:r w:rsidRPr="006066DC">
        <w:rPr>
          <w:rFonts w:ascii="Arial" w:eastAsia="Times New Roman" w:hAnsi="Arial" w:cs="Arial"/>
        </w:rPr>
        <w:t xml:space="preserve">ª Legislatura, </w:t>
      </w:r>
      <w:r w:rsidR="002E6EAF" w:rsidRPr="006066DC">
        <w:rPr>
          <w:rFonts w:ascii="Arial" w:eastAsia="Times New Roman" w:hAnsi="Arial" w:cs="Arial"/>
        </w:rPr>
        <w:t>1</w:t>
      </w:r>
      <w:r w:rsidR="00705B83" w:rsidRPr="006066DC">
        <w:rPr>
          <w:rFonts w:ascii="Arial" w:eastAsia="Times New Roman" w:hAnsi="Arial" w:cs="Arial"/>
        </w:rPr>
        <w:t>ª Se</w:t>
      </w:r>
      <w:r w:rsidRPr="006066DC">
        <w:rPr>
          <w:rFonts w:ascii="Arial" w:eastAsia="Times New Roman" w:hAnsi="Arial" w:cs="Arial"/>
        </w:rPr>
        <w:t>ssão Legislativa, 1º período, 5</w:t>
      </w:r>
      <w:r w:rsidR="002E6EAF" w:rsidRPr="006066DC">
        <w:rPr>
          <w:rFonts w:ascii="Arial" w:eastAsia="Times New Roman" w:hAnsi="Arial" w:cs="Arial"/>
        </w:rPr>
        <w:t>8</w:t>
      </w:r>
      <w:bookmarkStart w:id="0" w:name="_GoBack"/>
      <w:bookmarkEnd w:id="0"/>
      <w:r w:rsidR="00705B83" w:rsidRPr="006066DC">
        <w:rPr>
          <w:rFonts w:ascii="Arial" w:eastAsia="Times New Roman" w:hAnsi="Arial" w:cs="Arial"/>
        </w:rPr>
        <w:t>º ano de sua Instalação Legislativa.</w:t>
      </w:r>
    </w:p>
    <w:p w:rsidR="00BE597D" w:rsidRPr="006066DC" w:rsidRDefault="00BE597D" w:rsidP="006066DC">
      <w:pPr>
        <w:tabs>
          <w:tab w:val="left" w:pos="1418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</w:p>
    <w:p w:rsidR="00BE597D" w:rsidRPr="006066DC" w:rsidRDefault="00BE597D" w:rsidP="006066DC">
      <w:pPr>
        <w:tabs>
          <w:tab w:val="left" w:pos="1418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</w:p>
    <w:p w:rsidR="0007260B" w:rsidRPr="006066DC" w:rsidRDefault="0007260B" w:rsidP="006066DC">
      <w:pPr>
        <w:spacing w:after="0" w:line="360" w:lineRule="auto"/>
        <w:ind w:firstLine="709"/>
        <w:rPr>
          <w:rFonts w:ascii="Arial" w:eastAsia="Times New Roman" w:hAnsi="Arial" w:cs="Arial"/>
          <w:color w:val="000000"/>
        </w:rPr>
      </w:pPr>
    </w:p>
    <w:p w:rsidR="00BE597D" w:rsidRPr="006066DC" w:rsidRDefault="00B42DB6" w:rsidP="006066DC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6066DC">
        <w:rPr>
          <w:rFonts w:ascii="Arial" w:eastAsia="Times New Roman" w:hAnsi="Arial" w:cs="Arial"/>
          <w:color w:val="000000"/>
        </w:rPr>
        <w:t xml:space="preserve">      </w:t>
      </w:r>
      <w:r w:rsidR="00BE597D" w:rsidRPr="006066DC">
        <w:rPr>
          <w:rFonts w:ascii="Arial" w:eastAsia="Times New Roman" w:hAnsi="Arial" w:cs="Arial"/>
          <w:color w:val="000000"/>
        </w:rPr>
        <w:t>CLEBER JONAS WESCHENFELDER</w:t>
      </w:r>
    </w:p>
    <w:p w:rsidR="00BE597D" w:rsidRPr="006066DC" w:rsidRDefault="00BE597D" w:rsidP="006066DC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6066DC">
        <w:rPr>
          <w:rFonts w:ascii="Arial" w:eastAsia="Times New Roman" w:hAnsi="Arial" w:cs="Arial"/>
          <w:color w:val="000000"/>
        </w:rPr>
        <w:t>Presidente</w:t>
      </w:r>
    </w:p>
    <w:p w:rsidR="00BE597D" w:rsidRPr="006066DC" w:rsidRDefault="00BE597D" w:rsidP="006066DC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</w:p>
    <w:p w:rsidR="00BE597D" w:rsidRPr="006066DC" w:rsidRDefault="00BE597D" w:rsidP="006066DC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</w:p>
    <w:p w:rsidR="00BE597D" w:rsidRPr="006066DC" w:rsidRDefault="00BE597D" w:rsidP="006066DC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</w:p>
    <w:p w:rsidR="00BE597D" w:rsidRPr="006066DC" w:rsidRDefault="00BE597D" w:rsidP="006066DC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</w:p>
    <w:p w:rsidR="00BE597D" w:rsidRPr="006066DC" w:rsidRDefault="00BE597D" w:rsidP="006066DC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6066DC">
        <w:rPr>
          <w:rFonts w:ascii="Arial" w:eastAsia="Times New Roman" w:hAnsi="Arial" w:cs="Arial"/>
          <w:color w:val="000000"/>
        </w:rPr>
        <w:t>SONIA L. K. ROSENBACH</w:t>
      </w:r>
    </w:p>
    <w:p w:rsidR="00BE597D" w:rsidRPr="006066DC" w:rsidRDefault="00BE597D" w:rsidP="006066DC">
      <w:pPr>
        <w:spacing w:after="0" w:line="360" w:lineRule="auto"/>
        <w:jc w:val="center"/>
      </w:pPr>
      <w:r w:rsidRPr="006066DC">
        <w:rPr>
          <w:rFonts w:ascii="Arial" w:eastAsia="Times New Roman" w:hAnsi="Arial" w:cs="Arial"/>
          <w:color w:val="000000"/>
        </w:rPr>
        <w:t>1º Secretária</w:t>
      </w:r>
    </w:p>
    <w:p w:rsidR="00E21460" w:rsidRPr="00F6218B" w:rsidRDefault="00E21460" w:rsidP="00BE597D">
      <w:pPr>
        <w:spacing w:after="0" w:line="360" w:lineRule="auto"/>
        <w:rPr>
          <w:sz w:val="20"/>
        </w:rPr>
      </w:pPr>
    </w:p>
    <w:sectPr w:rsidR="00E21460" w:rsidRPr="00F6218B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6941"/>
    <w:rsid w:val="000347BF"/>
    <w:rsid w:val="000352BE"/>
    <w:rsid w:val="0007260B"/>
    <w:rsid w:val="000B1332"/>
    <w:rsid w:val="000B208B"/>
    <w:rsid w:val="000D4AA4"/>
    <w:rsid w:val="000D7E6F"/>
    <w:rsid w:val="000E292F"/>
    <w:rsid w:val="000F1420"/>
    <w:rsid w:val="0010207C"/>
    <w:rsid w:val="00111347"/>
    <w:rsid w:val="00192564"/>
    <w:rsid w:val="001C1CDC"/>
    <w:rsid w:val="002968B9"/>
    <w:rsid w:val="002E6EAF"/>
    <w:rsid w:val="003332DC"/>
    <w:rsid w:val="003874FD"/>
    <w:rsid w:val="003E4049"/>
    <w:rsid w:val="00404E17"/>
    <w:rsid w:val="0041313C"/>
    <w:rsid w:val="0044689F"/>
    <w:rsid w:val="00454CF0"/>
    <w:rsid w:val="004758F6"/>
    <w:rsid w:val="004919BC"/>
    <w:rsid w:val="004B2784"/>
    <w:rsid w:val="004B49B4"/>
    <w:rsid w:val="004C5A79"/>
    <w:rsid w:val="004E1AF8"/>
    <w:rsid w:val="00532636"/>
    <w:rsid w:val="00554F8D"/>
    <w:rsid w:val="00597459"/>
    <w:rsid w:val="005B63A3"/>
    <w:rsid w:val="005D0E35"/>
    <w:rsid w:val="00603E4C"/>
    <w:rsid w:val="006066DC"/>
    <w:rsid w:val="006672B4"/>
    <w:rsid w:val="00705B83"/>
    <w:rsid w:val="00712A47"/>
    <w:rsid w:val="007279D0"/>
    <w:rsid w:val="00742014"/>
    <w:rsid w:val="007C132D"/>
    <w:rsid w:val="008246EE"/>
    <w:rsid w:val="00853C9E"/>
    <w:rsid w:val="00867735"/>
    <w:rsid w:val="009325E0"/>
    <w:rsid w:val="00955133"/>
    <w:rsid w:val="009577F0"/>
    <w:rsid w:val="00966F70"/>
    <w:rsid w:val="00973701"/>
    <w:rsid w:val="00A07111"/>
    <w:rsid w:val="00A43193"/>
    <w:rsid w:val="00A61DFB"/>
    <w:rsid w:val="00B408A8"/>
    <w:rsid w:val="00B42DB6"/>
    <w:rsid w:val="00B64DEA"/>
    <w:rsid w:val="00B715E2"/>
    <w:rsid w:val="00B97E51"/>
    <w:rsid w:val="00BE08DB"/>
    <w:rsid w:val="00BE597D"/>
    <w:rsid w:val="00CC19AC"/>
    <w:rsid w:val="00D844D8"/>
    <w:rsid w:val="00DF758D"/>
    <w:rsid w:val="00E21460"/>
    <w:rsid w:val="00E52930"/>
    <w:rsid w:val="00E84C5D"/>
    <w:rsid w:val="00EB0365"/>
    <w:rsid w:val="00EE2882"/>
    <w:rsid w:val="00F352A0"/>
    <w:rsid w:val="00F3579B"/>
    <w:rsid w:val="00F6218B"/>
    <w:rsid w:val="00F646E5"/>
    <w:rsid w:val="00F710E0"/>
    <w:rsid w:val="00F84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7</cp:revision>
  <cp:lastPrinted>2021-02-12T16:25:00Z</cp:lastPrinted>
  <dcterms:created xsi:type="dcterms:W3CDTF">2021-02-12T12:18:00Z</dcterms:created>
  <dcterms:modified xsi:type="dcterms:W3CDTF">2021-02-12T16:28:00Z</dcterms:modified>
</cp:coreProperties>
</file>