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965" w:rsidRPr="00074461" w:rsidRDefault="004235DB" w:rsidP="00340965">
      <w:pPr>
        <w:tabs>
          <w:tab w:val="left" w:pos="426"/>
        </w:tabs>
        <w:spacing w:after="0" w:line="360" w:lineRule="auto"/>
        <w:ind w:firstLine="2268"/>
        <w:rPr>
          <w:rFonts w:ascii="Arial" w:eastAsia="Times New Roman" w:hAnsi="Arial" w:cs="Arial"/>
          <w:b/>
          <w:bCs/>
          <w:sz w:val="24"/>
          <w:szCs w:val="24"/>
        </w:rPr>
      </w:pPr>
      <w:r w:rsidRPr="00074461">
        <w:rPr>
          <w:rFonts w:ascii="Arial" w:eastAsia="Times New Roman" w:hAnsi="Arial" w:cs="Arial"/>
          <w:b/>
          <w:sz w:val="24"/>
          <w:szCs w:val="24"/>
          <w:u w:val="single"/>
          <w:lang w:eastAsia="ar-SA"/>
        </w:rPr>
        <w:t xml:space="preserve">INDICAÇÃO n. </w:t>
      </w:r>
      <w:r w:rsidR="00AD0F91">
        <w:rPr>
          <w:rFonts w:ascii="Arial" w:eastAsia="Times New Roman" w:hAnsi="Arial" w:cs="Arial"/>
          <w:b/>
          <w:sz w:val="24"/>
          <w:szCs w:val="24"/>
          <w:u w:val="single"/>
          <w:lang w:eastAsia="ar-SA"/>
        </w:rPr>
        <w:t>7</w:t>
      </w:r>
      <w:r w:rsidR="00E27BF7">
        <w:rPr>
          <w:rFonts w:ascii="Arial" w:eastAsia="Times New Roman" w:hAnsi="Arial" w:cs="Arial"/>
          <w:b/>
          <w:sz w:val="24"/>
          <w:szCs w:val="24"/>
          <w:u w:val="single"/>
          <w:lang w:eastAsia="ar-SA"/>
        </w:rPr>
        <w:t>5</w:t>
      </w:r>
      <w:r w:rsidR="00340965" w:rsidRPr="00074461">
        <w:rPr>
          <w:rFonts w:ascii="Arial" w:eastAsia="Times New Roman" w:hAnsi="Arial" w:cs="Arial"/>
          <w:b/>
          <w:sz w:val="24"/>
          <w:szCs w:val="24"/>
          <w:u w:val="single"/>
          <w:lang w:eastAsia="ar-SA"/>
        </w:rPr>
        <w:t>/2021.</w:t>
      </w:r>
    </w:p>
    <w:p w:rsidR="00340965" w:rsidRPr="00074461" w:rsidRDefault="00340965" w:rsidP="00340965">
      <w:pPr>
        <w:spacing w:after="0" w:line="360" w:lineRule="auto"/>
        <w:jc w:val="center"/>
        <w:rPr>
          <w:rFonts w:ascii="Arial" w:eastAsia="Times New Roman" w:hAnsi="Arial" w:cs="Arial"/>
          <w:b/>
          <w:bCs/>
          <w:sz w:val="24"/>
          <w:szCs w:val="24"/>
          <w:u w:val="single"/>
        </w:rPr>
      </w:pPr>
    </w:p>
    <w:p w:rsidR="00340965" w:rsidRPr="00074461" w:rsidRDefault="00340965" w:rsidP="00074461">
      <w:pPr>
        <w:spacing w:after="0" w:line="240" w:lineRule="auto"/>
        <w:ind w:firstLine="1701"/>
        <w:jc w:val="both"/>
        <w:rPr>
          <w:rFonts w:ascii="Arial" w:eastAsia="Times New Roman" w:hAnsi="Arial" w:cs="Arial"/>
          <w:sz w:val="24"/>
          <w:szCs w:val="24"/>
        </w:rPr>
      </w:pPr>
      <w:r w:rsidRPr="00074461">
        <w:rPr>
          <w:rFonts w:ascii="Arial" w:eastAsia="Times New Roman" w:hAnsi="Arial" w:cs="Arial"/>
          <w:sz w:val="24"/>
          <w:szCs w:val="24"/>
        </w:rPr>
        <w:t>CLEBER JONAS WESCHENFELDER,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340965" w:rsidRPr="00074461" w:rsidRDefault="00340965" w:rsidP="00074461">
      <w:pPr>
        <w:spacing w:after="0" w:line="240" w:lineRule="auto"/>
        <w:ind w:firstLine="1701"/>
        <w:jc w:val="both"/>
        <w:rPr>
          <w:rFonts w:ascii="Arial" w:eastAsia="Times New Roman" w:hAnsi="Arial" w:cs="Arial"/>
          <w:sz w:val="24"/>
          <w:szCs w:val="24"/>
        </w:rPr>
      </w:pPr>
      <w:r w:rsidRPr="00074461">
        <w:rPr>
          <w:rFonts w:ascii="Arial" w:eastAsia="Times New Roman" w:hAnsi="Arial" w:cs="Arial"/>
          <w:sz w:val="24"/>
          <w:szCs w:val="24"/>
        </w:rPr>
        <w:t xml:space="preserve">Faz saber a todos os habitantes deste Município, que a Câmara Municipal de Vereadores aprovou por unanimidade de votos, na Sessão do dia </w:t>
      </w:r>
      <w:r w:rsidR="009114B2" w:rsidRPr="00074461">
        <w:rPr>
          <w:rFonts w:ascii="Arial" w:eastAsia="Times New Roman" w:hAnsi="Arial" w:cs="Arial"/>
          <w:sz w:val="24"/>
          <w:szCs w:val="24"/>
        </w:rPr>
        <w:t>1</w:t>
      </w:r>
      <w:r w:rsidR="00AD0F91">
        <w:rPr>
          <w:rFonts w:ascii="Arial" w:eastAsia="Times New Roman" w:hAnsi="Arial" w:cs="Arial"/>
          <w:sz w:val="24"/>
          <w:szCs w:val="24"/>
        </w:rPr>
        <w:t>5</w:t>
      </w:r>
      <w:r w:rsidRPr="00074461">
        <w:rPr>
          <w:rFonts w:ascii="Arial" w:eastAsia="Times New Roman" w:hAnsi="Arial" w:cs="Arial"/>
          <w:sz w:val="24"/>
          <w:szCs w:val="24"/>
        </w:rPr>
        <w:t xml:space="preserve"> de </w:t>
      </w:r>
      <w:r w:rsidR="00D61C50">
        <w:rPr>
          <w:rFonts w:ascii="Arial" w:eastAsia="Times New Roman" w:hAnsi="Arial" w:cs="Arial"/>
          <w:sz w:val="24"/>
          <w:szCs w:val="24"/>
        </w:rPr>
        <w:t>jul</w:t>
      </w:r>
      <w:r w:rsidR="00C87A81" w:rsidRPr="00074461">
        <w:rPr>
          <w:rFonts w:ascii="Arial" w:eastAsia="Times New Roman" w:hAnsi="Arial" w:cs="Arial"/>
          <w:sz w:val="24"/>
          <w:szCs w:val="24"/>
        </w:rPr>
        <w:t>ho</w:t>
      </w:r>
      <w:r w:rsidRPr="00074461">
        <w:rPr>
          <w:rFonts w:ascii="Arial" w:eastAsia="Times New Roman" w:hAnsi="Arial" w:cs="Arial"/>
          <w:sz w:val="24"/>
          <w:szCs w:val="24"/>
        </w:rPr>
        <w:t xml:space="preserve"> de 2021, a </w:t>
      </w:r>
      <w:r w:rsidRPr="00074461">
        <w:rPr>
          <w:rFonts w:ascii="Arial" w:eastAsia="Times New Roman" w:hAnsi="Arial" w:cs="Arial"/>
          <w:b/>
          <w:sz w:val="24"/>
          <w:szCs w:val="24"/>
        </w:rPr>
        <w:t>INDICAÇÃO VERBAL</w:t>
      </w:r>
      <w:r w:rsidRPr="00074461">
        <w:rPr>
          <w:rFonts w:ascii="Arial" w:eastAsia="Times New Roman" w:hAnsi="Arial" w:cs="Arial"/>
          <w:sz w:val="24"/>
          <w:szCs w:val="24"/>
        </w:rPr>
        <w:t xml:space="preserve"> proposta pelo Parlamentar </w:t>
      </w:r>
      <w:r w:rsidR="00C87A81" w:rsidRPr="00074461">
        <w:rPr>
          <w:rFonts w:ascii="Arial" w:eastAsia="Times New Roman" w:hAnsi="Arial" w:cs="Arial"/>
          <w:sz w:val="24"/>
          <w:szCs w:val="24"/>
        </w:rPr>
        <w:t>RODRIGO ANDRÉ LUNKES - MDB</w:t>
      </w:r>
      <w:r w:rsidRPr="00074461">
        <w:rPr>
          <w:rFonts w:ascii="Arial" w:eastAsia="Times New Roman" w:hAnsi="Arial" w:cs="Arial"/>
          <w:sz w:val="24"/>
          <w:szCs w:val="24"/>
        </w:rPr>
        <w:t>, pela qual propõe a seguinte Indicação:</w:t>
      </w:r>
    </w:p>
    <w:p w:rsidR="00340965" w:rsidRPr="00074461" w:rsidRDefault="00340965" w:rsidP="00074461">
      <w:pPr>
        <w:spacing w:after="0"/>
        <w:ind w:firstLine="2268"/>
        <w:jc w:val="both"/>
        <w:rPr>
          <w:rFonts w:ascii="Arial" w:eastAsia="Times New Roman" w:hAnsi="Arial" w:cs="Arial"/>
          <w:sz w:val="24"/>
          <w:szCs w:val="24"/>
        </w:rPr>
      </w:pPr>
    </w:p>
    <w:p w:rsidR="00A33F6D" w:rsidRPr="00074461" w:rsidRDefault="00340965" w:rsidP="00074461">
      <w:pPr>
        <w:spacing w:after="0"/>
        <w:ind w:left="3402"/>
        <w:jc w:val="both"/>
        <w:rPr>
          <w:rFonts w:ascii="Arial" w:hAnsi="Arial" w:cs="Arial"/>
          <w:b/>
          <w:sz w:val="24"/>
          <w:szCs w:val="24"/>
        </w:rPr>
      </w:pPr>
      <w:r w:rsidRPr="00074461">
        <w:rPr>
          <w:rFonts w:ascii="Arial" w:eastAsia="Times New Roman" w:hAnsi="Arial" w:cs="Arial"/>
          <w:b/>
          <w:bCs/>
          <w:sz w:val="24"/>
          <w:szCs w:val="24"/>
        </w:rPr>
        <w:t>“</w:t>
      </w:r>
      <w:r w:rsidR="00A33F6D" w:rsidRPr="00074461">
        <w:rPr>
          <w:rFonts w:ascii="Arial" w:hAnsi="Arial" w:cs="Arial"/>
          <w:b/>
          <w:sz w:val="24"/>
          <w:szCs w:val="24"/>
        </w:rPr>
        <w:t>S</w:t>
      </w:r>
      <w:r w:rsidR="009114B2" w:rsidRPr="00074461">
        <w:rPr>
          <w:rFonts w:ascii="Arial" w:hAnsi="Arial" w:cs="Arial"/>
          <w:b/>
          <w:sz w:val="24"/>
          <w:szCs w:val="24"/>
        </w:rPr>
        <w:t>OLICITA</w:t>
      </w:r>
      <w:r w:rsidR="00A33F6D" w:rsidRPr="00074461">
        <w:rPr>
          <w:rFonts w:ascii="Arial" w:hAnsi="Arial" w:cs="Arial"/>
          <w:b/>
          <w:sz w:val="24"/>
          <w:szCs w:val="24"/>
        </w:rPr>
        <w:t xml:space="preserve"> AO PODER EXECUTIVO MUNICIPAL, </w:t>
      </w:r>
      <w:r w:rsidR="009114B2" w:rsidRPr="00074461">
        <w:rPr>
          <w:rFonts w:ascii="Arial" w:hAnsi="Arial" w:cs="Arial"/>
          <w:b/>
          <w:sz w:val="24"/>
          <w:szCs w:val="24"/>
        </w:rPr>
        <w:t xml:space="preserve"> QUE </w:t>
      </w:r>
      <w:r w:rsidR="00E27BF7">
        <w:rPr>
          <w:rFonts w:ascii="Arial" w:hAnsi="Arial" w:cs="Arial"/>
          <w:b/>
          <w:sz w:val="24"/>
          <w:szCs w:val="24"/>
          <w:shd w:val="clear" w:color="auto" w:fill="F1F1F1"/>
        </w:rPr>
        <w:t>ENCAMINHE RELATÓRIO REFERENTE A CONTRIBUIÇÃO PARA O CUSTEIO DE SERVIÇOS DE ILUMINAÇÃO PÚBLICA - COSIP</w:t>
      </w:r>
      <w:r w:rsidR="00A33F6D" w:rsidRPr="00AD0F91">
        <w:rPr>
          <w:rFonts w:ascii="Arial" w:hAnsi="Arial" w:cs="Arial"/>
          <w:b/>
          <w:sz w:val="24"/>
          <w:szCs w:val="24"/>
        </w:rPr>
        <w:t>”.</w:t>
      </w:r>
    </w:p>
    <w:p w:rsidR="00A33F6D" w:rsidRPr="00074461" w:rsidRDefault="00A33F6D" w:rsidP="00340965">
      <w:pPr>
        <w:spacing w:after="0" w:line="360" w:lineRule="auto"/>
        <w:ind w:left="3544"/>
        <w:jc w:val="both"/>
        <w:rPr>
          <w:rFonts w:ascii="Arial" w:eastAsia="Times New Roman" w:hAnsi="Arial" w:cs="Arial"/>
          <w:b/>
          <w:bCs/>
          <w:sz w:val="24"/>
          <w:szCs w:val="24"/>
        </w:rPr>
      </w:pPr>
    </w:p>
    <w:p w:rsidR="00340965" w:rsidRPr="00074461" w:rsidRDefault="00340965" w:rsidP="00340965">
      <w:pPr>
        <w:tabs>
          <w:tab w:val="left" w:pos="-142"/>
        </w:tabs>
        <w:spacing w:after="0" w:line="360" w:lineRule="auto"/>
        <w:ind w:left="2268"/>
        <w:jc w:val="both"/>
        <w:rPr>
          <w:rFonts w:ascii="Arial" w:eastAsia="Times New Roman" w:hAnsi="Arial" w:cs="Arial"/>
          <w:b/>
          <w:bCs/>
          <w:sz w:val="24"/>
          <w:szCs w:val="24"/>
        </w:rPr>
      </w:pPr>
    </w:p>
    <w:p w:rsidR="00340965" w:rsidRPr="00074461" w:rsidRDefault="00074461" w:rsidP="00074461">
      <w:pPr>
        <w:tabs>
          <w:tab w:val="left" w:pos="1701"/>
        </w:tabs>
        <w:spacing w:after="0" w:line="360" w:lineRule="auto"/>
        <w:rPr>
          <w:rFonts w:ascii="Arial" w:eastAsia="Times New Roman" w:hAnsi="Arial" w:cs="Arial"/>
          <w:b/>
          <w:sz w:val="24"/>
          <w:szCs w:val="24"/>
        </w:rPr>
      </w:pPr>
      <w:r w:rsidRPr="00074461">
        <w:rPr>
          <w:rFonts w:ascii="Arial" w:eastAsia="Times New Roman" w:hAnsi="Arial" w:cs="Arial"/>
          <w:b/>
          <w:sz w:val="24"/>
          <w:szCs w:val="24"/>
        </w:rPr>
        <w:tab/>
      </w:r>
      <w:r w:rsidRPr="00074461">
        <w:rPr>
          <w:rFonts w:ascii="Arial" w:eastAsia="Times New Roman" w:hAnsi="Arial" w:cs="Arial"/>
          <w:b/>
          <w:sz w:val="24"/>
          <w:szCs w:val="24"/>
        </w:rPr>
        <w:tab/>
      </w:r>
      <w:r w:rsidR="00340965" w:rsidRPr="00074461">
        <w:rPr>
          <w:rFonts w:ascii="Arial" w:eastAsia="Times New Roman" w:hAnsi="Arial" w:cs="Arial"/>
          <w:b/>
          <w:sz w:val="24"/>
          <w:szCs w:val="24"/>
          <w:u w:val="single"/>
        </w:rPr>
        <w:t>JUSTIFICATIVA</w:t>
      </w:r>
      <w:r w:rsidR="00D44D18" w:rsidRPr="00074461">
        <w:rPr>
          <w:rFonts w:ascii="Arial" w:eastAsia="Times New Roman" w:hAnsi="Arial" w:cs="Arial"/>
          <w:b/>
          <w:sz w:val="24"/>
          <w:szCs w:val="24"/>
          <w:u w:val="single"/>
        </w:rPr>
        <w:t>:</w:t>
      </w:r>
    </w:p>
    <w:p w:rsidR="003E7837" w:rsidRDefault="00602E9B" w:rsidP="00E27BF7">
      <w:pPr>
        <w:tabs>
          <w:tab w:val="left" w:pos="2127"/>
        </w:tabs>
        <w:spacing w:after="0" w:line="240" w:lineRule="auto"/>
        <w:jc w:val="both"/>
        <w:rPr>
          <w:rFonts w:ascii="Arial" w:hAnsi="Arial" w:cs="Arial"/>
          <w:sz w:val="24"/>
          <w:szCs w:val="24"/>
        </w:rPr>
      </w:pPr>
      <w:r w:rsidRPr="00074461">
        <w:rPr>
          <w:rFonts w:ascii="Arial" w:hAnsi="Arial" w:cs="Arial"/>
          <w:sz w:val="24"/>
          <w:szCs w:val="24"/>
        </w:rPr>
        <w:tab/>
        <w:t>A presente Indicação</w:t>
      </w:r>
      <w:r w:rsidR="00E27BF7">
        <w:rPr>
          <w:rFonts w:ascii="Arial" w:hAnsi="Arial" w:cs="Arial"/>
          <w:sz w:val="24"/>
          <w:szCs w:val="24"/>
        </w:rPr>
        <w:t xml:space="preserve"> objetiva</w:t>
      </w:r>
      <w:r w:rsidR="003E7837">
        <w:rPr>
          <w:rFonts w:ascii="Arial" w:hAnsi="Arial" w:cs="Arial"/>
          <w:sz w:val="24"/>
          <w:szCs w:val="24"/>
        </w:rPr>
        <w:t xml:space="preserve"> obter informações referentes a COSIP.</w:t>
      </w:r>
    </w:p>
    <w:p w:rsidR="00913F0C" w:rsidRPr="00074461" w:rsidRDefault="003E7837" w:rsidP="00074461">
      <w:pPr>
        <w:tabs>
          <w:tab w:val="left" w:pos="2127"/>
        </w:tabs>
        <w:spacing w:after="0" w:line="240" w:lineRule="auto"/>
        <w:jc w:val="both"/>
        <w:rPr>
          <w:rFonts w:ascii="Arial" w:hAnsi="Arial" w:cs="Arial"/>
          <w:sz w:val="24"/>
          <w:szCs w:val="24"/>
        </w:rPr>
      </w:pPr>
      <w:r>
        <w:rPr>
          <w:rFonts w:ascii="Arial" w:hAnsi="Arial" w:cs="Arial"/>
          <w:sz w:val="24"/>
          <w:szCs w:val="24"/>
        </w:rPr>
        <w:tab/>
        <w:t>Considerando</w:t>
      </w:r>
      <w:r w:rsidR="00E27BF7">
        <w:rPr>
          <w:rFonts w:ascii="Arial" w:hAnsi="Arial" w:cs="Arial"/>
          <w:sz w:val="24"/>
          <w:szCs w:val="24"/>
        </w:rPr>
        <w:t xml:space="preserve"> que todo </w:t>
      </w:r>
      <w:r>
        <w:rPr>
          <w:rFonts w:ascii="Arial" w:hAnsi="Arial" w:cs="Arial"/>
          <w:sz w:val="24"/>
          <w:szCs w:val="24"/>
        </w:rPr>
        <w:t xml:space="preserve">munícipe paga a taxa de contribuição para custeio de serviços de iluminação púbica, a "COSIP", </w:t>
      </w:r>
      <w:r w:rsidR="00D61C50">
        <w:rPr>
          <w:rFonts w:ascii="Arial" w:hAnsi="Arial" w:cs="Arial"/>
          <w:sz w:val="24"/>
          <w:szCs w:val="24"/>
        </w:rPr>
        <w:t>o Parlamentar solicita</w:t>
      </w:r>
      <w:r>
        <w:rPr>
          <w:rFonts w:ascii="Arial" w:hAnsi="Arial" w:cs="Arial"/>
          <w:sz w:val="24"/>
          <w:szCs w:val="24"/>
        </w:rPr>
        <w:t xml:space="preserve"> que </w:t>
      </w:r>
      <w:r w:rsidRPr="00D61C50">
        <w:rPr>
          <w:rFonts w:ascii="Arial" w:hAnsi="Arial" w:cs="Arial"/>
          <w:b/>
          <w:sz w:val="24"/>
          <w:szCs w:val="24"/>
        </w:rPr>
        <w:t>seja encaminhado relatório mensal das despesas e receitas deste fundo, e também sobre o que esta sendo feito com os valores arrecadados, para conhecimento do Legislativo.</w:t>
      </w:r>
      <w:r w:rsidRPr="00D61C50">
        <w:rPr>
          <w:rFonts w:ascii="Arial" w:hAnsi="Arial" w:cs="Arial"/>
          <w:b/>
          <w:sz w:val="24"/>
          <w:szCs w:val="24"/>
        </w:rPr>
        <w:tab/>
      </w:r>
    </w:p>
    <w:p w:rsidR="00AD0F91" w:rsidRDefault="00074461" w:rsidP="00AD0F91">
      <w:pPr>
        <w:tabs>
          <w:tab w:val="left" w:pos="-142"/>
        </w:tabs>
        <w:spacing w:after="0" w:line="240" w:lineRule="auto"/>
        <w:jc w:val="both"/>
        <w:rPr>
          <w:rFonts w:ascii="Arial" w:hAnsi="Arial" w:cs="Arial"/>
          <w:sz w:val="24"/>
          <w:szCs w:val="24"/>
        </w:rPr>
      </w:pPr>
      <w:r>
        <w:rPr>
          <w:rFonts w:ascii="Arial" w:eastAsia="Times New Roman" w:hAnsi="Arial" w:cs="Arial"/>
          <w:sz w:val="24"/>
          <w:szCs w:val="24"/>
        </w:rPr>
        <w:tab/>
      </w:r>
      <w:r w:rsidR="00AD0F91">
        <w:rPr>
          <w:rFonts w:ascii="Arial" w:eastAsia="Times New Roman" w:hAnsi="Arial" w:cs="Arial"/>
          <w:sz w:val="24"/>
          <w:szCs w:val="24"/>
        </w:rPr>
        <w:tab/>
      </w:r>
      <w:r w:rsidR="00AD0F91">
        <w:rPr>
          <w:rFonts w:ascii="Arial" w:eastAsia="Times New Roman" w:hAnsi="Arial" w:cs="Arial"/>
          <w:sz w:val="24"/>
          <w:szCs w:val="24"/>
        </w:rPr>
        <w:tab/>
      </w:r>
      <w:r w:rsidR="00AD0F91" w:rsidRPr="005B389E">
        <w:rPr>
          <w:rFonts w:ascii="Arial" w:hAnsi="Arial" w:cs="Arial"/>
          <w:sz w:val="24"/>
          <w:szCs w:val="24"/>
        </w:rPr>
        <w:t xml:space="preserve">Da Secretaria da Câmara Municipal de Vereadores de Guarujá do Sul, Estado de Santa Catarina, em </w:t>
      </w:r>
      <w:r w:rsidR="00AD0F91">
        <w:rPr>
          <w:rFonts w:ascii="Arial" w:hAnsi="Arial" w:cs="Arial"/>
          <w:sz w:val="24"/>
          <w:szCs w:val="24"/>
        </w:rPr>
        <w:t>29 de julho</w:t>
      </w:r>
      <w:r w:rsidR="00AD0F91" w:rsidRPr="005B389E">
        <w:rPr>
          <w:rFonts w:ascii="Arial" w:hAnsi="Arial" w:cs="Arial"/>
          <w:sz w:val="24"/>
          <w:szCs w:val="24"/>
        </w:rPr>
        <w:t xml:space="preserve"> de 2021.</w:t>
      </w:r>
    </w:p>
    <w:p w:rsidR="00D61C50" w:rsidRPr="00AD0F91" w:rsidRDefault="00D61C50" w:rsidP="00AD0F91">
      <w:pPr>
        <w:tabs>
          <w:tab w:val="left" w:pos="-142"/>
        </w:tabs>
        <w:spacing w:after="0" w:line="240" w:lineRule="auto"/>
        <w:jc w:val="both"/>
        <w:rPr>
          <w:rFonts w:ascii="Arial" w:eastAsia="Times New Roman" w:hAnsi="Arial" w:cs="Arial"/>
          <w:sz w:val="24"/>
          <w:szCs w:val="24"/>
        </w:rPr>
      </w:pPr>
    </w:p>
    <w:p w:rsidR="00340965" w:rsidRPr="00074461" w:rsidRDefault="00074461" w:rsidP="00AD0F91">
      <w:pPr>
        <w:tabs>
          <w:tab w:val="left" w:pos="-142"/>
          <w:tab w:val="left" w:pos="0"/>
          <w:tab w:val="left" w:pos="915"/>
        </w:tabs>
        <w:spacing w:after="0" w:line="240" w:lineRule="auto"/>
        <w:ind w:firstLine="1701"/>
        <w:jc w:val="both"/>
        <w:rPr>
          <w:rFonts w:ascii="Arial" w:eastAsia="Times New Roman" w:hAnsi="Arial" w:cs="Arial"/>
          <w:sz w:val="24"/>
          <w:szCs w:val="24"/>
        </w:rPr>
      </w:pPr>
      <w:r>
        <w:rPr>
          <w:rFonts w:ascii="Arial" w:eastAsia="Times New Roman" w:hAnsi="Arial" w:cs="Arial"/>
          <w:sz w:val="24"/>
          <w:szCs w:val="24"/>
        </w:rPr>
        <w:tab/>
      </w:r>
      <w:r w:rsidR="00340965" w:rsidRPr="00074461">
        <w:rPr>
          <w:rFonts w:ascii="Arial" w:eastAsia="Times New Roman" w:hAnsi="Arial" w:cs="Arial"/>
          <w:sz w:val="24"/>
          <w:szCs w:val="24"/>
        </w:rPr>
        <w:t>Em sua 15ª Legislatura, 1ª Sessão Legislativa, 1º período, 58º ano de sua Instalação Legislativa.</w:t>
      </w:r>
    </w:p>
    <w:p w:rsidR="00581031" w:rsidRDefault="00581031" w:rsidP="00340965">
      <w:pPr>
        <w:tabs>
          <w:tab w:val="left" w:pos="1418"/>
        </w:tabs>
        <w:spacing w:after="0" w:line="360" w:lineRule="auto"/>
        <w:jc w:val="both"/>
        <w:rPr>
          <w:rFonts w:ascii="Arial" w:eastAsia="Times New Roman" w:hAnsi="Arial" w:cs="Arial"/>
          <w:sz w:val="24"/>
          <w:szCs w:val="24"/>
        </w:rPr>
      </w:pPr>
    </w:p>
    <w:p w:rsidR="00AD0F91" w:rsidRDefault="00AD0F91" w:rsidP="00340965">
      <w:pPr>
        <w:tabs>
          <w:tab w:val="left" w:pos="1418"/>
        </w:tabs>
        <w:spacing w:after="0" w:line="360" w:lineRule="auto"/>
        <w:jc w:val="both"/>
        <w:rPr>
          <w:rFonts w:ascii="Arial" w:eastAsia="Times New Roman" w:hAnsi="Arial" w:cs="Arial"/>
          <w:sz w:val="24"/>
          <w:szCs w:val="24"/>
        </w:rPr>
      </w:pPr>
    </w:p>
    <w:p w:rsidR="00AD0F91" w:rsidRPr="00074461" w:rsidRDefault="00AD0F91" w:rsidP="00340965">
      <w:pPr>
        <w:tabs>
          <w:tab w:val="left" w:pos="1418"/>
        </w:tabs>
        <w:spacing w:after="0" w:line="360" w:lineRule="auto"/>
        <w:jc w:val="both"/>
        <w:rPr>
          <w:rFonts w:ascii="Arial" w:eastAsia="Times New Roman" w:hAnsi="Arial" w:cs="Arial"/>
          <w:sz w:val="24"/>
          <w:szCs w:val="24"/>
        </w:rPr>
      </w:pPr>
    </w:p>
    <w:p w:rsidR="00581031" w:rsidRPr="00074461" w:rsidRDefault="00581031" w:rsidP="00340965">
      <w:pPr>
        <w:tabs>
          <w:tab w:val="left" w:pos="1418"/>
        </w:tabs>
        <w:spacing w:after="0" w:line="360" w:lineRule="auto"/>
        <w:jc w:val="both"/>
        <w:rPr>
          <w:rFonts w:ascii="Arial" w:eastAsia="Times New Roman" w:hAnsi="Arial" w:cs="Arial"/>
          <w:sz w:val="24"/>
          <w:szCs w:val="24"/>
        </w:rPr>
      </w:pPr>
    </w:p>
    <w:p w:rsidR="00340965" w:rsidRPr="00074461" w:rsidRDefault="00340965" w:rsidP="00602E9B">
      <w:pPr>
        <w:spacing w:after="0" w:line="240" w:lineRule="auto"/>
        <w:jc w:val="both"/>
        <w:rPr>
          <w:rFonts w:ascii="Arial" w:eastAsia="Times New Roman" w:hAnsi="Arial" w:cs="Arial"/>
          <w:b/>
          <w:sz w:val="24"/>
          <w:szCs w:val="24"/>
          <w:lang w:val="en-US"/>
        </w:rPr>
      </w:pPr>
      <w:r w:rsidRPr="00074461">
        <w:rPr>
          <w:rFonts w:ascii="Arial" w:eastAsia="Times New Roman" w:hAnsi="Arial" w:cs="Arial"/>
          <w:b/>
          <w:sz w:val="24"/>
          <w:szCs w:val="24"/>
          <w:lang w:val="en-US"/>
        </w:rPr>
        <w:t xml:space="preserve">CLEBER JONAS WESCHENFELDER  </w:t>
      </w:r>
      <w:r w:rsidR="00D44D18" w:rsidRPr="00074461">
        <w:rPr>
          <w:rFonts w:ascii="Arial" w:eastAsia="Times New Roman" w:hAnsi="Arial" w:cs="Arial"/>
          <w:b/>
          <w:sz w:val="24"/>
          <w:szCs w:val="24"/>
          <w:lang w:val="en-US"/>
        </w:rPr>
        <w:t xml:space="preserve">                              SÔ</w:t>
      </w:r>
      <w:r w:rsidRPr="00074461">
        <w:rPr>
          <w:rFonts w:ascii="Arial" w:eastAsia="Times New Roman" w:hAnsi="Arial" w:cs="Arial"/>
          <w:b/>
          <w:sz w:val="24"/>
          <w:szCs w:val="24"/>
          <w:lang w:val="en-US"/>
        </w:rPr>
        <w:t>NIA L. K. ROSENBACH</w:t>
      </w:r>
    </w:p>
    <w:p w:rsidR="001F06CD" w:rsidRPr="00074461" w:rsidRDefault="00602E9B" w:rsidP="00602E9B">
      <w:pPr>
        <w:spacing w:after="0" w:line="240" w:lineRule="auto"/>
        <w:jc w:val="both"/>
        <w:rPr>
          <w:sz w:val="24"/>
          <w:szCs w:val="24"/>
        </w:rPr>
      </w:pPr>
      <w:r w:rsidRPr="00954204">
        <w:rPr>
          <w:rFonts w:ascii="Arial" w:eastAsia="Times New Roman" w:hAnsi="Arial" w:cs="Arial"/>
          <w:sz w:val="24"/>
          <w:szCs w:val="24"/>
          <w:lang w:val="en-US"/>
        </w:rPr>
        <w:t xml:space="preserve">                </w:t>
      </w:r>
      <w:r w:rsidR="00340965" w:rsidRPr="00074461">
        <w:rPr>
          <w:rFonts w:ascii="Arial" w:eastAsia="Times New Roman" w:hAnsi="Arial" w:cs="Arial"/>
          <w:sz w:val="24"/>
          <w:szCs w:val="24"/>
        </w:rPr>
        <w:t xml:space="preserve">Presidente                               </w:t>
      </w:r>
      <w:r w:rsidRPr="00074461">
        <w:rPr>
          <w:rFonts w:ascii="Arial" w:eastAsia="Times New Roman" w:hAnsi="Arial" w:cs="Arial"/>
          <w:sz w:val="24"/>
          <w:szCs w:val="24"/>
        </w:rPr>
        <w:t xml:space="preserve">                                      </w:t>
      </w:r>
      <w:r w:rsidR="00340965" w:rsidRPr="00074461">
        <w:rPr>
          <w:rFonts w:ascii="Arial" w:eastAsia="Times New Roman" w:hAnsi="Arial" w:cs="Arial"/>
          <w:sz w:val="24"/>
          <w:szCs w:val="24"/>
        </w:rPr>
        <w:t>1º Secretária</w:t>
      </w:r>
    </w:p>
    <w:sectPr w:rsidR="001F06CD" w:rsidRPr="00074461" w:rsidSect="00A33F6D">
      <w:pgSz w:w="11906" w:h="16838"/>
      <w:pgMar w:top="2211"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52593"/>
    <w:multiLevelType w:val="multilevel"/>
    <w:tmpl w:val="4D7057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785D46F8"/>
    <w:multiLevelType w:val="hybridMultilevel"/>
    <w:tmpl w:val="9B1C0B2A"/>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40965"/>
    <w:rsid w:val="00074461"/>
    <w:rsid w:val="00133A0D"/>
    <w:rsid w:val="00170417"/>
    <w:rsid w:val="0017088A"/>
    <w:rsid w:val="0018235A"/>
    <w:rsid w:val="001F06CD"/>
    <w:rsid w:val="00340965"/>
    <w:rsid w:val="00374B75"/>
    <w:rsid w:val="003A4F96"/>
    <w:rsid w:val="003D1EB0"/>
    <w:rsid w:val="003E7837"/>
    <w:rsid w:val="004235DB"/>
    <w:rsid w:val="00464CE0"/>
    <w:rsid w:val="00567A29"/>
    <w:rsid w:val="00581031"/>
    <w:rsid w:val="005A3C6C"/>
    <w:rsid w:val="005A7402"/>
    <w:rsid w:val="00602E9B"/>
    <w:rsid w:val="00610A7A"/>
    <w:rsid w:val="00681DD0"/>
    <w:rsid w:val="00700C73"/>
    <w:rsid w:val="0076474B"/>
    <w:rsid w:val="008237E9"/>
    <w:rsid w:val="00854D87"/>
    <w:rsid w:val="009114B2"/>
    <w:rsid w:val="00913F0C"/>
    <w:rsid w:val="00954204"/>
    <w:rsid w:val="00A13F68"/>
    <w:rsid w:val="00A33F6D"/>
    <w:rsid w:val="00AD0F91"/>
    <w:rsid w:val="00AD60AB"/>
    <w:rsid w:val="00B70533"/>
    <w:rsid w:val="00C87A81"/>
    <w:rsid w:val="00D44D18"/>
    <w:rsid w:val="00D61C50"/>
    <w:rsid w:val="00E10244"/>
    <w:rsid w:val="00E27BF7"/>
    <w:rsid w:val="00F52342"/>
    <w:rsid w:val="00FC56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96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67A29"/>
    <w:pPr>
      <w:spacing w:before="100" w:beforeAutospacing="1" w:after="100" w:afterAutospacing="1" w:line="240" w:lineRule="auto"/>
    </w:pPr>
    <w:rPr>
      <w:rFonts w:ascii="Times New Roman" w:eastAsia="Times New Roman" w:hAnsi="Times New Roman" w:cs="Times New Roman"/>
      <w:sz w:val="24"/>
      <w:szCs w:val="24"/>
    </w:rPr>
  </w:style>
  <w:style w:type="paragraph" w:styleId="Corpodetexto">
    <w:name w:val="Body Text"/>
    <w:basedOn w:val="Normal"/>
    <w:link w:val="CorpodetextoChar"/>
    <w:unhideWhenUsed/>
    <w:rsid w:val="00581031"/>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581031"/>
    <w:rPr>
      <w:rFonts w:ascii="Times New Roman" w:eastAsia="Times New Roman" w:hAnsi="Times New Roman" w:cs="Times New Roman"/>
      <w:b/>
      <w:bCs/>
      <w:sz w:val="28"/>
      <w:szCs w:val="24"/>
      <w:lang w:eastAsia="ar-SA"/>
    </w:rPr>
  </w:style>
  <w:style w:type="paragraph" w:styleId="PargrafodaLista">
    <w:name w:val="List Paragraph"/>
    <w:basedOn w:val="Normal"/>
    <w:uiPriority w:val="34"/>
    <w:qFormat/>
    <w:rsid w:val="00700C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964763">
      <w:bodyDiv w:val="1"/>
      <w:marLeft w:val="0"/>
      <w:marRight w:val="0"/>
      <w:marTop w:val="0"/>
      <w:marBottom w:val="0"/>
      <w:divBdr>
        <w:top w:val="none" w:sz="0" w:space="0" w:color="auto"/>
        <w:left w:val="none" w:sz="0" w:space="0" w:color="auto"/>
        <w:bottom w:val="none" w:sz="0" w:space="0" w:color="auto"/>
        <w:right w:val="none" w:sz="0" w:space="0" w:color="auto"/>
      </w:divBdr>
    </w:div>
    <w:div w:id="97584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1313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Câmara</cp:lastModifiedBy>
  <cp:revision>2</cp:revision>
  <cp:lastPrinted>2021-06-09T16:11:00Z</cp:lastPrinted>
  <dcterms:created xsi:type="dcterms:W3CDTF">2021-08-03T17:59:00Z</dcterms:created>
  <dcterms:modified xsi:type="dcterms:W3CDTF">2021-08-03T17:59:00Z</dcterms:modified>
</cp:coreProperties>
</file>