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0D" w:rsidRPr="00542211" w:rsidRDefault="00432F05" w:rsidP="00542211">
      <w:pPr>
        <w:tabs>
          <w:tab w:val="left" w:pos="3544"/>
        </w:tabs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2211">
        <w:rPr>
          <w:rFonts w:ascii="Arial" w:hAnsi="Arial" w:cs="Arial"/>
          <w:b/>
          <w:sz w:val="24"/>
          <w:szCs w:val="24"/>
          <w:u w:val="single"/>
        </w:rPr>
        <w:t>MOÇÃO Nº 1</w:t>
      </w:r>
      <w:r w:rsidR="000C0CE0" w:rsidRPr="00542211">
        <w:rPr>
          <w:rFonts w:ascii="Arial" w:hAnsi="Arial" w:cs="Arial"/>
          <w:b/>
          <w:sz w:val="24"/>
          <w:szCs w:val="24"/>
          <w:u w:val="single"/>
        </w:rPr>
        <w:t>9</w:t>
      </w:r>
      <w:r w:rsidR="00927F69" w:rsidRPr="00542211">
        <w:rPr>
          <w:rFonts w:ascii="Arial" w:hAnsi="Arial" w:cs="Arial"/>
          <w:b/>
          <w:sz w:val="24"/>
          <w:szCs w:val="24"/>
          <w:u w:val="single"/>
        </w:rPr>
        <w:t>/202</w:t>
      </w:r>
      <w:r w:rsidR="00CE7746" w:rsidRPr="00542211">
        <w:rPr>
          <w:rFonts w:ascii="Arial" w:hAnsi="Arial" w:cs="Arial"/>
          <w:b/>
          <w:sz w:val="24"/>
          <w:szCs w:val="24"/>
          <w:u w:val="single"/>
        </w:rPr>
        <w:t>1</w:t>
      </w:r>
    </w:p>
    <w:p w:rsidR="00AF330D" w:rsidRPr="00542211" w:rsidRDefault="00AF330D" w:rsidP="00542211">
      <w:pPr>
        <w:spacing w:after="0" w:line="360" w:lineRule="auto"/>
        <w:ind w:firstLine="3544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A701C" w:rsidRPr="00542211" w:rsidRDefault="00927F69" w:rsidP="00596535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Câmara Municipal de Vereadores de Guarujá do Sul, Estado de Santa Catarina, </w:t>
      </w:r>
      <w:r w:rsidR="00432F05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base no Regimento Interno desta Casa de Leis encaminha a presente moção para:</w:t>
      </w:r>
    </w:p>
    <w:p w:rsidR="00B8234A" w:rsidRPr="00542211" w:rsidRDefault="00B8234A" w:rsidP="00542211">
      <w:pPr>
        <w:spacing w:after="0" w:line="36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72AAB" w:rsidRPr="00542211" w:rsidRDefault="003025AA" w:rsidP="00E061AA">
      <w:pPr>
        <w:spacing w:after="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542211">
        <w:rPr>
          <w:rFonts w:ascii="Arial" w:hAnsi="Arial" w:cs="Arial"/>
          <w:b/>
          <w:sz w:val="24"/>
          <w:szCs w:val="24"/>
        </w:rPr>
        <w:t>"</w:t>
      </w:r>
      <w:r w:rsidR="0037004B" w:rsidRPr="00542211">
        <w:rPr>
          <w:rFonts w:ascii="Arial" w:hAnsi="Arial" w:cs="Arial"/>
          <w:b/>
          <w:sz w:val="24"/>
          <w:szCs w:val="24"/>
        </w:rPr>
        <w:t xml:space="preserve">MANIFESTAR </w:t>
      </w:r>
      <w:r w:rsidR="0052599A" w:rsidRPr="00542211">
        <w:rPr>
          <w:rFonts w:ascii="Arial" w:hAnsi="Arial" w:cs="Arial"/>
          <w:b/>
          <w:sz w:val="24"/>
          <w:szCs w:val="24"/>
        </w:rPr>
        <w:t>APOIO A</w:t>
      </w:r>
      <w:r w:rsidR="007F2F8D">
        <w:rPr>
          <w:rFonts w:ascii="Arial" w:hAnsi="Arial" w:cs="Arial"/>
          <w:b/>
          <w:sz w:val="24"/>
          <w:szCs w:val="24"/>
        </w:rPr>
        <w:t>OS SERVIDORES PUBLICOS ESTADUAIS E À</w:t>
      </w:r>
      <w:r w:rsidR="0052599A" w:rsidRPr="00542211">
        <w:rPr>
          <w:rFonts w:ascii="Arial" w:hAnsi="Arial" w:cs="Arial"/>
          <w:b/>
          <w:sz w:val="24"/>
          <w:szCs w:val="24"/>
        </w:rPr>
        <w:t xml:space="preserve"> CLASSE DO MAGISTÉRIO, NA LUTA CONTRA A REFORMA DA PREVIDÊNCIA, QUE PREVEEM ANULAÇÃO DE DIREITOS E ALTERAÇÕES NO SISTEMA PREVIDENCIÁRIO ESTADUAL, PREJUDICANDO DIRETAMENTE A CLASSE E OS APOSENTADOS”.</w:t>
      </w:r>
    </w:p>
    <w:p w:rsidR="0052599A" w:rsidRPr="00542211" w:rsidRDefault="0052599A" w:rsidP="00542211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4D9C" w:rsidRPr="00542211" w:rsidRDefault="00B74D9C" w:rsidP="00542211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4221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743ACF" w:rsidRPr="00542211" w:rsidRDefault="00743ACF" w:rsidP="00542211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755C" w:rsidRPr="00542211" w:rsidRDefault="00F9632B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5B755C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presente </w:t>
      </w:r>
      <w:r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Moção de Apoio</w:t>
      </w:r>
      <w:r w:rsidR="005B755C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visa defender os direitos </w:t>
      </w:r>
      <w:r w:rsidR="002B4C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dos servidores públicos </w:t>
      </w:r>
      <w:r w:rsidR="0082068E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estaduais</w:t>
      </w:r>
      <w:r w:rsidR="00630B1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F2F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F2F8D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muito fazem </w:t>
      </w:r>
      <w:r w:rsidR="007F2F8D">
        <w:rPr>
          <w:rFonts w:ascii="Arial" w:hAnsi="Arial" w:cs="Arial"/>
          <w:color w:val="000000"/>
          <w:sz w:val="24"/>
          <w:szCs w:val="24"/>
          <w:shd w:val="clear" w:color="auto" w:fill="FFFFFF"/>
        </w:rPr>
        <w:t>pelo nosso Estado</w:t>
      </w:r>
      <w:r w:rsidR="00630B1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2B4C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="00630B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dos professores, </w:t>
      </w:r>
      <w:r w:rsidR="005B755C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o alicerce para o desenvolvimento e crescimento da economia, da cultura e da educação.</w:t>
      </w:r>
    </w:p>
    <w:p w:rsidR="003F025B" w:rsidRDefault="00696329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PLC 10/2021 e a PEC 05/2021, </w:t>
      </w:r>
      <w:r w:rsidR="006D7BA1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preve</w:t>
      </w:r>
      <w:r w:rsidR="006D7BA1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6D7BA1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anulação de  direitos e alterações no sistema previdenciário estadual, prejudicando diret</w:t>
      </w:r>
      <w:r w:rsid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t>amente a classe dos professores e, demais servidores públicos.</w:t>
      </w:r>
    </w:p>
    <w:p w:rsidR="003F025B" w:rsidRDefault="003F025B" w:rsidP="003F025B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t>De acordo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a exposição de motivos </w:t>
      </w:r>
      <w:r w:rsidR="00361260">
        <w:rPr>
          <w:rFonts w:ascii="Arial" w:hAnsi="Arial" w:cs="Arial"/>
          <w:color w:val="000000"/>
          <w:sz w:val="24"/>
          <w:szCs w:val="24"/>
          <w:shd w:val="clear" w:color="auto" w:fill="FFFFFF"/>
        </w:rPr>
        <w:t>anexos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P</w:t>
      </w:r>
      <w:r w:rsidRP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t>rojeto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Lei Complementar 10/2021</w:t>
      </w:r>
      <w:r w:rsidRP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t>, as principais alterações estão relacionadas com:</w:t>
      </w:r>
    </w:p>
    <w:p w:rsidR="0064215E" w:rsidRPr="003F025B" w:rsidRDefault="0064215E" w:rsidP="003F025B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F025B" w:rsidRPr="003F025B" w:rsidRDefault="003F025B" w:rsidP="003F025B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Impossibilidade de utilização </w:t>
      </w:r>
      <w:r w:rsidR="0082068E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P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t>o tempo de contribuição ficto (em que não houve trabalho efetivo) para fins de aposentadoria;</w:t>
      </w:r>
    </w:p>
    <w:p w:rsidR="003F025B" w:rsidRPr="003F025B" w:rsidRDefault="003F025B" w:rsidP="003F025B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t>Novas regras para a acumulação de benefícios;</w:t>
      </w:r>
    </w:p>
    <w:p w:rsidR="003F025B" w:rsidRPr="003F025B" w:rsidRDefault="003F025B" w:rsidP="003F025B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t>Regra permanente de aposentadorias voluntárias com elevação da idade mínima para a concessão de benefícios;</w:t>
      </w:r>
    </w:p>
    <w:p w:rsidR="003F025B" w:rsidRPr="003F025B" w:rsidRDefault="003F025B" w:rsidP="003F025B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t>Previsão de modalidades voluntárias especiais para professores, policiais civis, agente penitenciário ou socioeducativo, além daqueles servidores expostos a agentes químicos, físicos ou biológicos;</w:t>
      </w:r>
    </w:p>
    <w:p w:rsidR="003F025B" w:rsidRPr="003F025B" w:rsidRDefault="003F025B" w:rsidP="003F025B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t>Regras de transição para os servidores que entraram no serviço público após a Emenda Constitucional 41/2003;</w:t>
      </w:r>
    </w:p>
    <w:p w:rsidR="003F025B" w:rsidRPr="003F025B" w:rsidRDefault="003F025B" w:rsidP="003F025B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Concessão de pensão por morte com critérios diferenciados para policiais civis, agentes socioeducativos e policiais penais em serviço, e para dependentes com deficiência;</w:t>
      </w:r>
    </w:p>
    <w:p w:rsidR="003F025B" w:rsidRPr="003F025B" w:rsidRDefault="003F025B" w:rsidP="003F025B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t>Nova disciplina do abono de permanência e manutenção do pagamento para os segurados que já cumpriram os requisitos para a inativação;</w:t>
      </w:r>
    </w:p>
    <w:p w:rsidR="003F025B" w:rsidRPr="003F025B" w:rsidRDefault="003F025B" w:rsidP="003F025B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t>Nova metodologia para o cálculo da pensão por morte;</w:t>
      </w:r>
    </w:p>
    <w:p w:rsidR="003F025B" w:rsidRDefault="003F025B" w:rsidP="003F025B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025B">
        <w:rPr>
          <w:rFonts w:ascii="Arial" w:hAnsi="Arial" w:cs="Arial"/>
          <w:color w:val="000000"/>
          <w:sz w:val="24"/>
          <w:szCs w:val="24"/>
          <w:shd w:val="clear" w:color="auto" w:fill="FFFFFF"/>
        </w:rPr>
        <w:t>Revogação do auxílio reclusão pago aos dependentes de servidores públicos condenados pela Justiça.</w:t>
      </w:r>
    </w:p>
    <w:p w:rsidR="000D3F02" w:rsidRPr="003F025B" w:rsidRDefault="000D3F02" w:rsidP="000D3F02">
      <w:pPr>
        <w:pStyle w:val="PargrafodaLista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C7754" w:rsidRDefault="00AF0C11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0D3F02">
        <w:rPr>
          <w:rFonts w:ascii="Arial" w:hAnsi="Arial" w:cs="Arial"/>
          <w:color w:val="000000"/>
          <w:sz w:val="24"/>
          <w:szCs w:val="24"/>
          <w:shd w:val="clear" w:color="auto" w:fill="FFFFFF"/>
        </w:rPr>
        <w:t>ota-se que a</w:t>
      </w:r>
      <w:r w:rsidR="005B755C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s propostas</w:t>
      </w:r>
      <w:r w:rsidR="0052599A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, entre outras,</w:t>
      </w:r>
      <w:r w:rsidR="005B755C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visam </w:t>
      </w:r>
      <w:r w:rsidR="007F2F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também </w:t>
      </w:r>
      <w:r w:rsidR="005B755C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alterar os critérios e parâmetros para contribuição dos servidores ativos e aposentados, prejudicando diretamente os</w:t>
      </w:r>
      <w:r w:rsidR="008206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755C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servidores inativos que serão afetados pelo aumento do teto de contribuição para R$ 6.433,57 (teto do INSS).</w:t>
      </w:r>
      <w:r w:rsidR="008206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755C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Esta modificação traz impactos severos nos vencimentos dos inativos que, mesmo tendo contribuído por 30 anos ou mais </w:t>
      </w:r>
      <w:r w:rsidR="002B4C23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veem</w:t>
      </w:r>
      <w:r w:rsidR="005B755C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seus salários reduzidos.</w:t>
      </w:r>
    </w:p>
    <w:p w:rsidR="00DC7754" w:rsidRDefault="00DC7754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Em que pese, a justificativa do Estado diante dos aspectos econômicos, financeiros e da estabilidade fiscal, s</w:t>
      </w:r>
      <w:r w:rsidR="005B755C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omos solidários a todos os servidores </w:t>
      </w:r>
      <w:r w:rsidR="0082068E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estaduais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 solicitamos através da presente moção, que o </w:t>
      </w:r>
      <w:r w:rsidR="007F2F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Governo 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Estado reveja a proposição, uma vez que, retirados </w:t>
      </w:r>
      <w:r w:rsidR="00630B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servidores </w:t>
      </w:r>
      <w:r w:rsidR="00630B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direitos </w:t>
      </w:r>
      <w:r w:rsidR="00630B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adquiridos, </w:t>
      </w:r>
      <w:r w:rsidR="00361260">
        <w:rPr>
          <w:rFonts w:ascii="Arial" w:hAnsi="Arial" w:cs="Arial"/>
          <w:color w:val="000000"/>
          <w:sz w:val="24"/>
          <w:szCs w:val="24"/>
          <w:shd w:val="clear" w:color="auto" w:fill="FFFFFF"/>
        </w:rPr>
        <w:t>os coloca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situação </w:t>
      </w:r>
      <w:r w:rsidR="0049352D">
        <w:rPr>
          <w:rFonts w:ascii="Arial" w:hAnsi="Arial" w:cs="Arial"/>
          <w:color w:val="000000"/>
          <w:sz w:val="24"/>
          <w:szCs w:val="24"/>
          <w:shd w:val="clear" w:color="auto" w:fill="FFFFFF"/>
        </w:rPr>
        <w:t>de desvantagem.</w:t>
      </w:r>
    </w:p>
    <w:p w:rsidR="00DC7754" w:rsidRDefault="0049352D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Vale lembrar que </w:t>
      </w:r>
      <w:r w:rsidR="002B4C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âmbito nacional,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2B4C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Emenda Constitucional 103/2019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retirou </w:t>
      </w:r>
      <w:r w:rsidR="00E061AA">
        <w:rPr>
          <w:rFonts w:ascii="Arial" w:hAnsi="Arial" w:cs="Arial"/>
          <w:color w:val="000000"/>
          <w:sz w:val="24"/>
          <w:szCs w:val="24"/>
          <w:shd w:val="clear" w:color="auto" w:fill="FFFFFF"/>
        </w:rPr>
        <w:t>dos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trabalhadores</w:t>
      </w:r>
      <w:r w:rsidR="00E061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brasileiros direitos primordiais, sob a</w:t>
      </w:r>
      <w:r w:rsidR="007F2F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mesma</w:t>
      </w:r>
      <w:r w:rsidR="00E061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justificativa, contudo, o Governo não demonstrou efetivamente o impacto financeiro e fiscal positivo após a reforma previdenciária.</w:t>
      </w:r>
    </w:p>
    <w:p w:rsidR="00870A6C" w:rsidRDefault="00F44642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Outrossim, a nossa nação está </w:t>
      </w:r>
      <w:r w:rsidR="007F2F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enfrentando grandes dificuldades e crise em detrimento da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Pandemia </w:t>
      </w:r>
      <w:proofErr w:type="spellStart"/>
      <w:r w:rsidR="007F2F8D">
        <w:rPr>
          <w:rFonts w:ascii="Arial" w:hAnsi="Arial" w:cs="Arial"/>
          <w:color w:val="000000"/>
          <w:sz w:val="24"/>
          <w:szCs w:val="24"/>
          <w:shd w:val="clear" w:color="auto" w:fill="FFFFFF"/>
        </w:rPr>
        <w:t>Covid</w:t>
      </w:r>
      <w:proofErr w:type="spellEnd"/>
      <w:r w:rsidR="007F2F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19, o que acarreta grandes perdas ao servidores, inclusive com a Lei Complementar n. 173/2020, pela qual, lhe foram suspensos muitos direitos e vantagens. E, apesar de toda essa situação, os servidores</w:t>
      </w:r>
      <w:r w:rsidR="00870A6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F2F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força e disposição,</w:t>
      </w:r>
      <w:r w:rsidR="00870A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muito vem contribuindo</w:t>
      </w:r>
      <w:r w:rsidR="007F2F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junto ao Estado, </w:t>
      </w:r>
      <w:r w:rsidR="00870A6C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dispondo de seu trabalho para o crescimento e superação dessas adversidades. Um ex</w:t>
      </w:r>
      <w:r w:rsidR="00361260">
        <w:rPr>
          <w:rFonts w:ascii="Arial" w:hAnsi="Arial" w:cs="Arial"/>
          <w:color w:val="000000"/>
          <w:sz w:val="24"/>
          <w:szCs w:val="24"/>
          <w:shd w:val="clear" w:color="auto" w:fill="FFFFFF"/>
        </w:rPr>
        <w:t>emplo disso, são os professores</w:t>
      </w:r>
      <w:r w:rsidR="00870A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se dedicaram e buscaram alternativas de ensino à distancia aos alunos, proporcionando o ensino e o direito a educação.</w:t>
      </w:r>
      <w:bookmarkStart w:id="0" w:name="_GoBack"/>
      <w:bookmarkEnd w:id="0"/>
    </w:p>
    <w:p w:rsidR="00870A6C" w:rsidRDefault="00870A6C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Os servidores são o alicerce do Estado, essenciais para que os projetos se desen</w:t>
      </w:r>
      <w:r w:rsidR="0082068E">
        <w:rPr>
          <w:rFonts w:ascii="Arial" w:hAnsi="Arial" w:cs="Arial"/>
          <w:color w:val="000000"/>
          <w:sz w:val="24"/>
          <w:szCs w:val="24"/>
          <w:shd w:val="clear" w:color="auto" w:fill="FFFFFF"/>
        </w:rPr>
        <w:t>volvam e a partir daí concretize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 o objetivo e o dever do Estado, que é zelar pelo bem estar de sua população.</w:t>
      </w:r>
    </w:p>
    <w:p w:rsidR="00F9632B" w:rsidRPr="00542211" w:rsidRDefault="005B755C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Por esta razão</w:t>
      </w:r>
      <w:r w:rsidR="0082068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encaminhamos </w:t>
      </w:r>
      <w:r w:rsidR="00E061AA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a presente moção de apoio</w:t>
      </w:r>
      <w:r w:rsidR="00E061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aos servidores públicos estadua</w:t>
      </w:r>
      <w:r w:rsidR="0082068E">
        <w:rPr>
          <w:rFonts w:ascii="Arial" w:hAnsi="Arial" w:cs="Arial"/>
          <w:color w:val="000000"/>
          <w:sz w:val="24"/>
          <w:szCs w:val="24"/>
          <w:shd w:val="clear" w:color="auto" w:fill="FFFFFF"/>
        </w:rPr>
        <w:t>is</w:t>
      </w:r>
      <w:r w:rsidR="00E061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="008206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D165F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à</w:t>
      </w:r>
      <w:r w:rsidR="00CF242D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classe do magistério, na luta </w:t>
      </w:r>
      <w:r w:rsidR="00D51456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contra a reforma da </w:t>
      </w:r>
      <w:r w:rsidR="005F616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previdência, </w:t>
      </w:r>
      <w:r w:rsidR="00D51456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defesa </w:t>
      </w:r>
      <w:r w:rsidR="000D165F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pelos direitos adquiridos e por </w:t>
      </w:r>
      <w:r w:rsidR="00D51456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uma vida</w:t>
      </w:r>
      <w:r w:rsidR="008206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9632B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digna, </w:t>
      </w:r>
      <w:r w:rsidR="00D51456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daqueles que muito já fizeram </w:t>
      </w:r>
      <w:r w:rsidR="00E061AA">
        <w:rPr>
          <w:rFonts w:ascii="Arial" w:hAnsi="Arial" w:cs="Arial"/>
          <w:color w:val="000000"/>
          <w:sz w:val="24"/>
          <w:szCs w:val="24"/>
          <w:shd w:val="clear" w:color="auto" w:fill="FFFFFF"/>
        </w:rPr>
        <w:t>pelo Estado e por nossa educação</w:t>
      </w:r>
      <w:r w:rsidR="00F9632B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2010A" w:rsidRPr="00542211" w:rsidRDefault="0062010A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74D9C" w:rsidRPr="00542211" w:rsidRDefault="00805519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 Secretaria da Câmara Municipal de Vereadores de Guarujá do Sul, Estado de Santa Catarina, em </w:t>
      </w:r>
      <w:r w:rsidR="00F02E77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27 de julho</w:t>
      </w:r>
      <w:r w:rsidR="00E469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D79E0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de 2021</w:t>
      </w:r>
      <w:r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3267E" w:rsidRDefault="00805519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Em sua 1</w:t>
      </w:r>
      <w:r w:rsidR="00FD79E0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ª Legislatura, </w:t>
      </w:r>
      <w:r w:rsidR="00770ABA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FD79E0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ª Sessão Legislativa, 1</w:t>
      </w:r>
      <w:r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º período, 5</w:t>
      </w:r>
      <w:r w:rsidR="00FD79E0"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Pr="00542211">
        <w:rPr>
          <w:rFonts w:ascii="Arial" w:hAnsi="Arial" w:cs="Arial"/>
          <w:color w:val="000000"/>
          <w:sz w:val="24"/>
          <w:szCs w:val="24"/>
          <w:shd w:val="clear" w:color="auto" w:fill="FFFFFF"/>
        </w:rPr>
        <w:t>º ano de sua Instalação Legislativa.</w:t>
      </w:r>
    </w:p>
    <w:p w:rsidR="00542211" w:rsidRDefault="00542211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42211" w:rsidRDefault="00542211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42211" w:rsidRDefault="00542211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96535" w:rsidRDefault="00596535" w:rsidP="00542211">
      <w:pPr>
        <w:spacing w:after="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9632B" w:rsidRPr="00596535" w:rsidRDefault="00E46960" w:rsidP="00F9632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542211" w:rsidRPr="00596535">
        <w:rPr>
          <w:rFonts w:ascii="Arial" w:hAnsi="Arial" w:cs="Arial"/>
          <w:b/>
          <w:sz w:val="24"/>
          <w:szCs w:val="24"/>
          <w:lang w:val="it-IT"/>
        </w:rPr>
        <w:t>CLEBER JONAS WESCHENFELDER</w:t>
      </w:r>
      <w:r w:rsidR="00542211" w:rsidRPr="00596535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542211" w:rsidRPr="00596535">
        <w:rPr>
          <w:rFonts w:ascii="Arial" w:hAnsi="Arial" w:cs="Arial"/>
          <w:b/>
          <w:sz w:val="24"/>
          <w:szCs w:val="24"/>
        </w:rPr>
        <w:t xml:space="preserve"> LUIZ CARLOS SEIBEL</w:t>
      </w:r>
    </w:p>
    <w:p w:rsidR="00542211" w:rsidRDefault="00E46960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542211">
        <w:rPr>
          <w:rFonts w:ascii="Arial" w:hAnsi="Arial" w:cs="Arial"/>
          <w:sz w:val="24"/>
          <w:szCs w:val="24"/>
        </w:rPr>
        <w:t>Presidente</w:t>
      </w:r>
      <w:r w:rsidR="00542211">
        <w:rPr>
          <w:rFonts w:ascii="Arial" w:hAnsi="Arial" w:cs="Arial"/>
          <w:sz w:val="24"/>
          <w:szCs w:val="24"/>
        </w:rPr>
        <w:tab/>
      </w:r>
      <w:r w:rsidR="00542211">
        <w:rPr>
          <w:rFonts w:ascii="Arial" w:hAnsi="Arial" w:cs="Arial"/>
          <w:sz w:val="24"/>
          <w:szCs w:val="24"/>
        </w:rPr>
        <w:tab/>
      </w:r>
      <w:r w:rsidR="00542211">
        <w:rPr>
          <w:rFonts w:ascii="Arial" w:hAnsi="Arial" w:cs="Arial"/>
          <w:sz w:val="24"/>
          <w:szCs w:val="24"/>
        </w:rPr>
        <w:tab/>
      </w:r>
      <w:r w:rsidR="00542211">
        <w:rPr>
          <w:rFonts w:ascii="Arial" w:hAnsi="Arial" w:cs="Arial"/>
          <w:sz w:val="24"/>
          <w:szCs w:val="24"/>
        </w:rPr>
        <w:tab/>
      </w:r>
      <w:r w:rsidR="00542211">
        <w:rPr>
          <w:rFonts w:ascii="Arial" w:hAnsi="Arial" w:cs="Arial"/>
          <w:sz w:val="24"/>
          <w:szCs w:val="24"/>
        </w:rPr>
        <w:tab/>
      </w:r>
      <w:r w:rsidR="005422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542211" w:rsidRPr="00542211">
        <w:rPr>
          <w:rFonts w:ascii="Arial" w:hAnsi="Arial" w:cs="Arial"/>
          <w:sz w:val="24"/>
          <w:szCs w:val="24"/>
        </w:rPr>
        <w:t>Vice-Presidente</w:t>
      </w:r>
    </w:p>
    <w:p w:rsidR="00542211" w:rsidRDefault="00542211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42211" w:rsidRDefault="00542211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42211" w:rsidRDefault="00542211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96535" w:rsidRDefault="00596535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42211" w:rsidRPr="00596535" w:rsidRDefault="00542211" w:rsidP="00F9632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596535">
        <w:rPr>
          <w:rFonts w:ascii="Arial" w:hAnsi="Arial" w:cs="Arial"/>
          <w:b/>
          <w:sz w:val="24"/>
          <w:szCs w:val="24"/>
        </w:rPr>
        <w:t xml:space="preserve">SÔNIA LUCIA KUHN ROSENBACH                           </w:t>
      </w:r>
      <w:r w:rsidR="00E46960">
        <w:rPr>
          <w:rFonts w:ascii="Arial" w:hAnsi="Arial" w:cs="Arial"/>
          <w:b/>
          <w:sz w:val="24"/>
          <w:szCs w:val="24"/>
        </w:rPr>
        <w:t xml:space="preserve">     </w:t>
      </w:r>
      <w:r w:rsidRPr="00596535">
        <w:rPr>
          <w:rFonts w:ascii="Arial" w:hAnsi="Arial" w:cs="Arial"/>
          <w:b/>
          <w:sz w:val="24"/>
          <w:szCs w:val="24"/>
        </w:rPr>
        <w:t>RODRIGO ANDRÉ LUNKES</w:t>
      </w:r>
    </w:p>
    <w:p w:rsidR="00542211" w:rsidRDefault="00542211" w:rsidP="00542211">
      <w:pPr>
        <w:pStyle w:val="SemEspaamento"/>
        <w:tabs>
          <w:tab w:val="left" w:pos="708"/>
          <w:tab w:val="left" w:pos="1416"/>
          <w:tab w:val="left" w:pos="2124"/>
          <w:tab w:val="left" w:pos="67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6960">
        <w:rPr>
          <w:rFonts w:ascii="Arial" w:hAnsi="Arial" w:cs="Arial"/>
          <w:sz w:val="24"/>
          <w:szCs w:val="24"/>
        </w:rPr>
        <w:t xml:space="preserve">    </w:t>
      </w:r>
      <w:r w:rsidRPr="00542211">
        <w:rPr>
          <w:rFonts w:ascii="Arial" w:hAnsi="Arial" w:cs="Arial"/>
          <w:sz w:val="24"/>
          <w:szCs w:val="24"/>
        </w:rPr>
        <w:t>1ª Secretária</w:t>
      </w:r>
      <w:r>
        <w:rPr>
          <w:rFonts w:ascii="Arial" w:hAnsi="Arial" w:cs="Arial"/>
          <w:sz w:val="24"/>
          <w:szCs w:val="24"/>
        </w:rPr>
        <w:tab/>
      </w:r>
      <w:r w:rsidR="00E46960" w:rsidRPr="00542211">
        <w:rPr>
          <w:rFonts w:ascii="Arial" w:hAnsi="Arial" w:cs="Arial"/>
          <w:sz w:val="24"/>
          <w:szCs w:val="24"/>
        </w:rPr>
        <w:t>2º Secretário</w:t>
      </w:r>
      <w:r w:rsidR="00E46960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542211" w:rsidRDefault="00542211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42211" w:rsidRDefault="00542211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42211" w:rsidRDefault="00542211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96535" w:rsidRDefault="00596535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42211" w:rsidRPr="00596535" w:rsidRDefault="00542211" w:rsidP="00F9632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596535">
        <w:rPr>
          <w:rFonts w:ascii="Arial" w:hAnsi="Arial" w:cs="Arial"/>
          <w:b/>
          <w:sz w:val="24"/>
          <w:szCs w:val="24"/>
        </w:rPr>
        <w:t>DALVÂNI ROBERTA LERMEN</w:t>
      </w:r>
      <w:r w:rsidRPr="00596535">
        <w:rPr>
          <w:rFonts w:ascii="Arial" w:hAnsi="Arial" w:cs="Arial"/>
          <w:b/>
          <w:sz w:val="24"/>
          <w:szCs w:val="24"/>
        </w:rPr>
        <w:tab/>
      </w:r>
      <w:r w:rsidRPr="00596535">
        <w:rPr>
          <w:rFonts w:ascii="Arial" w:hAnsi="Arial" w:cs="Arial"/>
          <w:b/>
          <w:sz w:val="24"/>
          <w:szCs w:val="24"/>
        </w:rPr>
        <w:tab/>
      </w:r>
      <w:r w:rsidRPr="00596535">
        <w:rPr>
          <w:rFonts w:ascii="Arial" w:hAnsi="Arial" w:cs="Arial"/>
          <w:b/>
          <w:sz w:val="24"/>
          <w:szCs w:val="24"/>
        </w:rPr>
        <w:tab/>
      </w:r>
      <w:r w:rsidRPr="00596535">
        <w:rPr>
          <w:rFonts w:ascii="Arial" w:hAnsi="Arial" w:cs="Arial"/>
          <w:b/>
          <w:sz w:val="24"/>
          <w:szCs w:val="24"/>
        </w:rPr>
        <w:tab/>
      </w:r>
      <w:r w:rsidR="00E46960">
        <w:rPr>
          <w:rFonts w:ascii="Arial" w:hAnsi="Arial" w:cs="Arial"/>
          <w:b/>
          <w:sz w:val="24"/>
          <w:szCs w:val="24"/>
        </w:rPr>
        <w:t xml:space="preserve">                  </w:t>
      </w:r>
      <w:r w:rsidRPr="00596535">
        <w:rPr>
          <w:rFonts w:ascii="Arial" w:hAnsi="Arial" w:cs="Arial"/>
          <w:b/>
          <w:sz w:val="24"/>
          <w:szCs w:val="24"/>
        </w:rPr>
        <w:t>JAIR TIBOLLA</w:t>
      </w:r>
    </w:p>
    <w:p w:rsidR="00542211" w:rsidRDefault="00E46960" w:rsidP="00F9632B">
      <w:pPr>
        <w:pStyle w:val="SemEspaamen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  </w:t>
      </w:r>
      <w:r w:rsidR="00596535" w:rsidRPr="00542211">
        <w:rPr>
          <w:rFonts w:ascii="Arial" w:hAnsi="Arial" w:cs="Arial"/>
          <w:sz w:val="24"/>
          <w:szCs w:val="24"/>
          <w:lang w:val="it-IT"/>
        </w:rPr>
        <w:t>Vereadora</w:t>
      </w:r>
      <w:r w:rsidR="00596535">
        <w:rPr>
          <w:rFonts w:ascii="Arial" w:hAnsi="Arial" w:cs="Arial"/>
          <w:sz w:val="24"/>
          <w:szCs w:val="24"/>
          <w:lang w:val="it-IT"/>
        </w:rPr>
        <w:tab/>
      </w:r>
      <w:r w:rsidR="00596535">
        <w:rPr>
          <w:rFonts w:ascii="Arial" w:hAnsi="Arial" w:cs="Arial"/>
          <w:sz w:val="24"/>
          <w:szCs w:val="24"/>
          <w:lang w:val="it-IT"/>
        </w:rPr>
        <w:tab/>
      </w:r>
      <w:r w:rsidR="00596535">
        <w:rPr>
          <w:rFonts w:ascii="Arial" w:hAnsi="Arial" w:cs="Arial"/>
          <w:sz w:val="24"/>
          <w:szCs w:val="24"/>
          <w:lang w:val="it-IT"/>
        </w:rPr>
        <w:tab/>
      </w:r>
      <w:r w:rsidR="00596535">
        <w:rPr>
          <w:rFonts w:ascii="Arial" w:hAnsi="Arial" w:cs="Arial"/>
          <w:sz w:val="24"/>
          <w:szCs w:val="24"/>
          <w:lang w:val="it-IT"/>
        </w:rPr>
        <w:tab/>
      </w:r>
      <w:r w:rsidR="00596535">
        <w:rPr>
          <w:rFonts w:ascii="Arial" w:hAnsi="Arial" w:cs="Arial"/>
          <w:sz w:val="24"/>
          <w:szCs w:val="24"/>
          <w:lang w:val="it-IT"/>
        </w:rPr>
        <w:tab/>
      </w:r>
      <w:r w:rsidR="00596535">
        <w:rPr>
          <w:rFonts w:ascii="Arial" w:hAnsi="Arial" w:cs="Arial"/>
          <w:sz w:val="24"/>
          <w:szCs w:val="24"/>
          <w:lang w:val="it-IT"/>
        </w:rPr>
        <w:tab/>
      </w:r>
      <w:r w:rsidR="00596535">
        <w:rPr>
          <w:rFonts w:ascii="Arial" w:hAnsi="Arial" w:cs="Arial"/>
          <w:sz w:val="24"/>
          <w:szCs w:val="24"/>
          <w:lang w:val="it-IT"/>
        </w:rPr>
        <w:tab/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          </w:t>
      </w:r>
      <w:r w:rsidR="00596535">
        <w:rPr>
          <w:rFonts w:ascii="Arial" w:hAnsi="Arial" w:cs="Arial"/>
          <w:sz w:val="24"/>
          <w:szCs w:val="24"/>
          <w:lang w:val="it-IT"/>
        </w:rPr>
        <w:t>Vereador</w:t>
      </w:r>
    </w:p>
    <w:p w:rsidR="00596535" w:rsidRDefault="00596535" w:rsidP="00F9632B">
      <w:pPr>
        <w:pStyle w:val="SemEspaamento"/>
        <w:jc w:val="both"/>
        <w:rPr>
          <w:rFonts w:ascii="Arial" w:hAnsi="Arial" w:cs="Arial"/>
          <w:sz w:val="24"/>
          <w:szCs w:val="24"/>
          <w:lang w:val="it-IT"/>
        </w:rPr>
      </w:pPr>
    </w:p>
    <w:p w:rsidR="00596535" w:rsidRDefault="00596535" w:rsidP="00F9632B">
      <w:pPr>
        <w:pStyle w:val="SemEspaamento"/>
        <w:jc w:val="both"/>
        <w:rPr>
          <w:rFonts w:ascii="Arial" w:hAnsi="Arial" w:cs="Arial"/>
          <w:sz w:val="24"/>
          <w:szCs w:val="24"/>
          <w:lang w:val="it-IT"/>
        </w:rPr>
      </w:pPr>
    </w:p>
    <w:p w:rsidR="00596535" w:rsidRDefault="00596535" w:rsidP="00F9632B">
      <w:pPr>
        <w:pStyle w:val="SemEspaamento"/>
        <w:jc w:val="both"/>
        <w:rPr>
          <w:rFonts w:ascii="Arial" w:hAnsi="Arial" w:cs="Arial"/>
          <w:sz w:val="24"/>
          <w:szCs w:val="24"/>
          <w:lang w:val="it-IT"/>
        </w:rPr>
      </w:pPr>
    </w:p>
    <w:p w:rsidR="00596535" w:rsidRDefault="00596535" w:rsidP="00F9632B">
      <w:pPr>
        <w:pStyle w:val="SemEspaamento"/>
        <w:jc w:val="both"/>
        <w:rPr>
          <w:rFonts w:ascii="Arial" w:hAnsi="Arial" w:cs="Arial"/>
          <w:sz w:val="24"/>
          <w:szCs w:val="24"/>
          <w:lang w:val="it-IT"/>
        </w:rPr>
      </w:pPr>
    </w:p>
    <w:p w:rsidR="00596535" w:rsidRPr="00596535" w:rsidRDefault="00596535" w:rsidP="00F9632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MÁRCIA ANDRÉ</w:t>
      </w:r>
      <w:r w:rsidRPr="00596535">
        <w:rPr>
          <w:rFonts w:ascii="Arial" w:hAnsi="Arial" w:cs="Arial"/>
          <w:b/>
          <w:sz w:val="24"/>
          <w:szCs w:val="24"/>
        </w:rPr>
        <w:t xml:space="preserve">IA FERNANDES                                        </w:t>
      </w:r>
      <w:r w:rsidR="00E46960">
        <w:rPr>
          <w:rFonts w:ascii="Arial" w:hAnsi="Arial" w:cs="Arial"/>
          <w:b/>
          <w:sz w:val="24"/>
          <w:szCs w:val="24"/>
        </w:rPr>
        <w:t xml:space="preserve">       </w:t>
      </w:r>
      <w:r w:rsidRPr="00596535">
        <w:rPr>
          <w:rFonts w:ascii="Arial" w:hAnsi="Arial" w:cs="Arial"/>
          <w:b/>
          <w:sz w:val="24"/>
          <w:szCs w:val="24"/>
        </w:rPr>
        <w:t xml:space="preserve"> MÁRIO PAGNO</w:t>
      </w:r>
    </w:p>
    <w:p w:rsidR="00596535" w:rsidRDefault="00E46960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596535" w:rsidRPr="00542211">
        <w:rPr>
          <w:rFonts w:ascii="Arial" w:hAnsi="Arial" w:cs="Arial"/>
          <w:sz w:val="24"/>
          <w:szCs w:val="24"/>
        </w:rPr>
        <w:t>Vereadora</w:t>
      </w:r>
      <w:r w:rsidR="0059653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596535">
        <w:rPr>
          <w:rFonts w:ascii="Arial" w:hAnsi="Arial" w:cs="Arial"/>
          <w:sz w:val="24"/>
          <w:szCs w:val="24"/>
        </w:rPr>
        <w:t xml:space="preserve"> Vereador</w:t>
      </w:r>
    </w:p>
    <w:p w:rsidR="00596535" w:rsidRDefault="00596535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96535" w:rsidRDefault="00596535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46960" w:rsidRDefault="00E46960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96535" w:rsidRDefault="00596535" w:rsidP="00F9632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96535" w:rsidRPr="00596535" w:rsidRDefault="00596535" w:rsidP="0059653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9653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O</w:t>
      </w:r>
      <w:r w:rsidRPr="00596535">
        <w:rPr>
          <w:rFonts w:ascii="Arial" w:hAnsi="Arial" w:cs="Arial"/>
          <w:b/>
          <w:sz w:val="24"/>
          <w:szCs w:val="24"/>
        </w:rPr>
        <w:t>NIA MARA MACHADO DOS SANTOS ANDRIOLI</w:t>
      </w:r>
    </w:p>
    <w:p w:rsidR="003D20B4" w:rsidRPr="007760B1" w:rsidRDefault="00596535" w:rsidP="00596535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42211">
        <w:rPr>
          <w:rFonts w:ascii="Arial" w:hAnsi="Arial" w:cs="Arial"/>
          <w:sz w:val="24"/>
          <w:szCs w:val="24"/>
        </w:rPr>
        <w:t>Vereadora</w:t>
      </w:r>
    </w:p>
    <w:sectPr w:rsidR="003D20B4" w:rsidRPr="007760B1" w:rsidSect="00596535">
      <w:pgSz w:w="11906" w:h="16838"/>
      <w:pgMar w:top="2836" w:right="1274" w:bottom="184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Descrição: https://www.saomigueldooeste.sc.leg.br/images/spacer.gif" style="width:.75pt;height:.75pt;visibility:visible;mso-wrap-style:square" o:bullet="t">
        <v:imagedata r:id="rId1" o:title="spacer"/>
      </v:shape>
    </w:pict>
  </w:numPicBullet>
  <w:abstractNum w:abstractNumId="0">
    <w:nsid w:val="01612421"/>
    <w:multiLevelType w:val="multilevel"/>
    <w:tmpl w:val="8834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4248F"/>
    <w:multiLevelType w:val="hybridMultilevel"/>
    <w:tmpl w:val="8676C8F2"/>
    <w:lvl w:ilvl="0" w:tplc="91D29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604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949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98E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0E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700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89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0AF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669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0732C3"/>
    <w:multiLevelType w:val="hybridMultilevel"/>
    <w:tmpl w:val="206AF20E"/>
    <w:lvl w:ilvl="0" w:tplc="BFB4E6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02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E5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702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4DE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E7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7C2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6B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E5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2B72174"/>
    <w:multiLevelType w:val="hybridMultilevel"/>
    <w:tmpl w:val="FE34B7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F330D"/>
    <w:rsid w:val="00015D40"/>
    <w:rsid w:val="00021BC9"/>
    <w:rsid w:val="000278CF"/>
    <w:rsid w:val="0003267E"/>
    <w:rsid w:val="0004162B"/>
    <w:rsid w:val="00043E1C"/>
    <w:rsid w:val="00067006"/>
    <w:rsid w:val="00074C51"/>
    <w:rsid w:val="000778B5"/>
    <w:rsid w:val="00082698"/>
    <w:rsid w:val="00083809"/>
    <w:rsid w:val="000942E2"/>
    <w:rsid w:val="00096F5B"/>
    <w:rsid w:val="000B14FA"/>
    <w:rsid w:val="000B23C3"/>
    <w:rsid w:val="000B7302"/>
    <w:rsid w:val="000C0CE0"/>
    <w:rsid w:val="000C5512"/>
    <w:rsid w:val="000C7DF9"/>
    <w:rsid w:val="000D165F"/>
    <w:rsid w:val="000D3F02"/>
    <w:rsid w:val="000D4C3A"/>
    <w:rsid w:val="000E187B"/>
    <w:rsid w:val="000E2463"/>
    <w:rsid w:val="000E6B68"/>
    <w:rsid w:val="000F471E"/>
    <w:rsid w:val="0010546C"/>
    <w:rsid w:val="001062DD"/>
    <w:rsid w:val="001207E8"/>
    <w:rsid w:val="00121B59"/>
    <w:rsid w:val="00126B3D"/>
    <w:rsid w:val="00141778"/>
    <w:rsid w:val="00154B53"/>
    <w:rsid w:val="00167770"/>
    <w:rsid w:val="00171630"/>
    <w:rsid w:val="001751FF"/>
    <w:rsid w:val="00175E53"/>
    <w:rsid w:val="001B2B6C"/>
    <w:rsid w:val="001B3687"/>
    <w:rsid w:val="001C0152"/>
    <w:rsid w:val="001C1FE6"/>
    <w:rsid w:val="001C5519"/>
    <w:rsid w:val="001C5B37"/>
    <w:rsid w:val="001D11AC"/>
    <w:rsid w:val="001D2C1E"/>
    <w:rsid w:val="001D512F"/>
    <w:rsid w:val="001E0AD8"/>
    <w:rsid w:val="00200832"/>
    <w:rsid w:val="0020249E"/>
    <w:rsid w:val="002132C8"/>
    <w:rsid w:val="002161A4"/>
    <w:rsid w:val="00223CF8"/>
    <w:rsid w:val="00264DB7"/>
    <w:rsid w:val="00264F20"/>
    <w:rsid w:val="002676AF"/>
    <w:rsid w:val="00271F2F"/>
    <w:rsid w:val="002749C2"/>
    <w:rsid w:val="00287FC1"/>
    <w:rsid w:val="0029343D"/>
    <w:rsid w:val="00293A1F"/>
    <w:rsid w:val="002A16B8"/>
    <w:rsid w:val="002A17DF"/>
    <w:rsid w:val="002B21BC"/>
    <w:rsid w:val="002B23B8"/>
    <w:rsid w:val="002B4C23"/>
    <w:rsid w:val="002D0FB2"/>
    <w:rsid w:val="002E0388"/>
    <w:rsid w:val="002E16B7"/>
    <w:rsid w:val="002F5981"/>
    <w:rsid w:val="002F6E15"/>
    <w:rsid w:val="003025AA"/>
    <w:rsid w:val="003177C5"/>
    <w:rsid w:val="00324F4F"/>
    <w:rsid w:val="00337186"/>
    <w:rsid w:val="0033778E"/>
    <w:rsid w:val="00355ED2"/>
    <w:rsid w:val="00356933"/>
    <w:rsid w:val="0035741B"/>
    <w:rsid w:val="00360EBB"/>
    <w:rsid w:val="00361260"/>
    <w:rsid w:val="00363464"/>
    <w:rsid w:val="003651CC"/>
    <w:rsid w:val="0037004B"/>
    <w:rsid w:val="00375DCE"/>
    <w:rsid w:val="00376C5A"/>
    <w:rsid w:val="00392D15"/>
    <w:rsid w:val="003943F6"/>
    <w:rsid w:val="003B12D8"/>
    <w:rsid w:val="003C06BC"/>
    <w:rsid w:val="003D20B4"/>
    <w:rsid w:val="003D39F1"/>
    <w:rsid w:val="003E075C"/>
    <w:rsid w:val="003F025B"/>
    <w:rsid w:val="003F56F2"/>
    <w:rsid w:val="004002D0"/>
    <w:rsid w:val="0040086C"/>
    <w:rsid w:val="00404F1D"/>
    <w:rsid w:val="00406A9E"/>
    <w:rsid w:val="004106B5"/>
    <w:rsid w:val="00427528"/>
    <w:rsid w:val="00432F05"/>
    <w:rsid w:val="004362EF"/>
    <w:rsid w:val="0044018F"/>
    <w:rsid w:val="00440338"/>
    <w:rsid w:val="0044377F"/>
    <w:rsid w:val="00450E56"/>
    <w:rsid w:val="00450F72"/>
    <w:rsid w:val="004532D7"/>
    <w:rsid w:val="00466733"/>
    <w:rsid w:val="0047756A"/>
    <w:rsid w:val="0049352D"/>
    <w:rsid w:val="00493EC5"/>
    <w:rsid w:val="00496DA2"/>
    <w:rsid w:val="004A07E7"/>
    <w:rsid w:val="004B4086"/>
    <w:rsid w:val="004B6A47"/>
    <w:rsid w:val="004B70BF"/>
    <w:rsid w:val="004C061E"/>
    <w:rsid w:val="004C1CEA"/>
    <w:rsid w:val="004E108A"/>
    <w:rsid w:val="004F0F2E"/>
    <w:rsid w:val="0050661B"/>
    <w:rsid w:val="00506D3D"/>
    <w:rsid w:val="0052599A"/>
    <w:rsid w:val="00532058"/>
    <w:rsid w:val="00532181"/>
    <w:rsid w:val="00542211"/>
    <w:rsid w:val="00550065"/>
    <w:rsid w:val="00562EF3"/>
    <w:rsid w:val="00565F75"/>
    <w:rsid w:val="00580764"/>
    <w:rsid w:val="00587584"/>
    <w:rsid w:val="00587A25"/>
    <w:rsid w:val="00591BCC"/>
    <w:rsid w:val="00596535"/>
    <w:rsid w:val="005A0855"/>
    <w:rsid w:val="005A63D2"/>
    <w:rsid w:val="005B199E"/>
    <w:rsid w:val="005B5942"/>
    <w:rsid w:val="005B6DAB"/>
    <w:rsid w:val="005B755C"/>
    <w:rsid w:val="005C496C"/>
    <w:rsid w:val="005C5E97"/>
    <w:rsid w:val="005D0C31"/>
    <w:rsid w:val="005D7F84"/>
    <w:rsid w:val="005E08DA"/>
    <w:rsid w:val="005E1CAD"/>
    <w:rsid w:val="005E6921"/>
    <w:rsid w:val="005F6163"/>
    <w:rsid w:val="00604C26"/>
    <w:rsid w:val="0061316C"/>
    <w:rsid w:val="0062010A"/>
    <w:rsid w:val="00620230"/>
    <w:rsid w:val="00630B1C"/>
    <w:rsid w:val="006336AA"/>
    <w:rsid w:val="00633C14"/>
    <w:rsid w:val="0064215E"/>
    <w:rsid w:val="00656B4D"/>
    <w:rsid w:val="00696329"/>
    <w:rsid w:val="006A1938"/>
    <w:rsid w:val="006A7372"/>
    <w:rsid w:val="006B1C7B"/>
    <w:rsid w:val="006B272E"/>
    <w:rsid w:val="006C758E"/>
    <w:rsid w:val="006D73D8"/>
    <w:rsid w:val="006D7BA1"/>
    <w:rsid w:val="00701933"/>
    <w:rsid w:val="007022C1"/>
    <w:rsid w:val="007101CC"/>
    <w:rsid w:val="00731715"/>
    <w:rsid w:val="00731A3D"/>
    <w:rsid w:val="0073778D"/>
    <w:rsid w:val="00743ACF"/>
    <w:rsid w:val="007679A0"/>
    <w:rsid w:val="00770ABA"/>
    <w:rsid w:val="007716DE"/>
    <w:rsid w:val="00772409"/>
    <w:rsid w:val="007760B1"/>
    <w:rsid w:val="00793F19"/>
    <w:rsid w:val="007A4435"/>
    <w:rsid w:val="007D3826"/>
    <w:rsid w:val="007F07BE"/>
    <w:rsid w:val="007F2F8D"/>
    <w:rsid w:val="007F67ED"/>
    <w:rsid w:val="00805519"/>
    <w:rsid w:val="00814B05"/>
    <w:rsid w:val="0082068E"/>
    <w:rsid w:val="00835F35"/>
    <w:rsid w:val="00855844"/>
    <w:rsid w:val="00870A6C"/>
    <w:rsid w:val="00872AAB"/>
    <w:rsid w:val="008D415D"/>
    <w:rsid w:val="008D4B04"/>
    <w:rsid w:val="008E3A84"/>
    <w:rsid w:val="00915507"/>
    <w:rsid w:val="00922563"/>
    <w:rsid w:val="00927F69"/>
    <w:rsid w:val="0093734E"/>
    <w:rsid w:val="00944F75"/>
    <w:rsid w:val="009710D0"/>
    <w:rsid w:val="00980C55"/>
    <w:rsid w:val="009A1F87"/>
    <w:rsid w:val="009A7795"/>
    <w:rsid w:val="009B30AC"/>
    <w:rsid w:val="009E18A5"/>
    <w:rsid w:val="009E3D0A"/>
    <w:rsid w:val="009E7711"/>
    <w:rsid w:val="009F46A8"/>
    <w:rsid w:val="00A02582"/>
    <w:rsid w:val="00A11D26"/>
    <w:rsid w:val="00A417E7"/>
    <w:rsid w:val="00A447A7"/>
    <w:rsid w:val="00A64CA0"/>
    <w:rsid w:val="00A721C1"/>
    <w:rsid w:val="00A752C2"/>
    <w:rsid w:val="00AA1711"/>
    <w:rsid w:val="00AB3628"/>
    <w:rsid w:val="00AB4897"/>
    <w:rsid w:val="00AB493B"/>
    <w:rsid w:val="00AB5528"/>
    <w:rsid w:val="00AC0AF3"/>
    <w:rsid w:val="00AC1236"/>
    <w:rsid w:val="00AD1FED"/>
    <w:rsid w:val="00AD4E80"/>
    <w:rsid w:val="00AF0C11"/>
    <w:rsid w:val="00AF330D"/>
    <w:rsid w:val="00AF43F1"/>
    <w:rsid w:val="00B00EB8"/>
    <w:rsid w:val="00B06B68"/>
    <w:rsid w:val="00B11B8F"/>
    <w:rsid w:val="00B13A5E"/>
    <w:rsid w:val="00B23AE6"/>
    <w:rsid w:val="00B25594"/>
    <w:rsid w:val="00B255FB"/>
    <w:rsid w:val="00B66EAC"/>
    <w:rsid w:val="00B72E86"/>
    <w:rsid w:val="00B74D9C"/>
    <w:rsid w:val="00B8234A"/>
    <w:rsid w:val="00B9342A"/>
    <w:rsid w:val="00BA5534"/>
    <w:rsid w:val="00BB64FA"/>
    <w:rsid w:val="00BE00DC"/>
    <w:rsid w:val="00BF105D"/>
    <w:rsid w:val="00BF2E5A"/>
    <w:rsid w:val="00C04412"/>
    <w:rsid w:val="00C05505"/>
    <w:rsid w:val="00C115AE"/>
    <w:rsid w:val="00C127FA"/>
    <w:rsid w:val="00C15E54"/>
    <w:rsid w:val="00C408EB"/>
    <w:rsid w:val="00C4399D"/>
    <w:rsid w:val="00C45474"/>
    <w:rsid w:val="00C803D1"/>
    <w:rsid w:val="00C8290E"/>
    <w:rsid w:val="00CA52AE"/>
    <w:rsid w:val="00CA7616"/>
    <w:rsid w:val="00CB252C"/>
    <w:rsid w:val="00CB3405"/>
    <w:rsid w:val="00CB3C1B"/>
    <w:rsid w:val="00CE7746"/>
    <w:rsid w:val="00CF119B"/>
    <w:rsid w:val="00CF242D"/>
    <w:rsid w:val="00D2226D"/>
    <w:rsid w:val="00D27C08"/>
    <w:rsid w:val="00D51456"/>
    <w:rsid w:val="00D558A0"/>
    <w:rsid w:val="00D81FD6"/>
    <w:rsid w:val="00D828D0"/>
    <w:rsid w:val="00D86CC4"/>
    <w:rsid w:val="00D9011C"/>
    <w:rsid w:val="00D9561D"/>
    <w:rsid w:val="00DA2787"/>
    <w:rsid w:val="00DC6934"/>
    <w:rsid w:val="00DC6D2A"/>
    <w:rsid w:val="00DC7754"/>
    <w:rsid w:val="00DC7F86"/>
    <w:rsid w:val="00DD7D8F"/>
    <w:rsid w:val="00E061AA"/>
    <w:rsid w:val="00E10F58"/>
    <w:rsid w:val="00E13B8D"/>
    <w:rsid w:val="00E26CE4"/>
    <w:rsid w:val="00E35508"/>
    <w:rsid w:val="00E44764"/>
    <w:rsid w:val="00E46960"/>
    <w:rsid w:val="00E51509"/>
    <w:rsid w:val="00E5410C"/>
    <w:rsid w:val="00E61DFF"/>
    <w:rsid w:val="00E671BA"/>
    <w:rsid w:val="00E67FC6"/>
    <w:rsid w:val="00E7028F"/>
    <w:rsid w:val="00E70681"/>
    <w:rsid w:val="00E735CF"/>
    <w:rsid w:val="00E92476"/>
    <w:rsid w:val="00EA701C"/>
    <w:rsid w:val="00EB68E8"/>
    <w:rsid w:val="00EC4E8B"/>
    <w:rsid w:val="00ED2A9B"/>
    <w:rsid w:val="00ED437C"/>
    <w:rsid w:val="00ED6DAB"/>
    <w:rsid w:val="00EE32EB"/>
    <w:rsid w:val="00F028D6"/>
    <w:rsid w:val="00F02E77"/>
    <w:rsid w:val="00F1570E"/>
    <w:rsid w:val="00F16F2C"/>
    <w:rsid w:val="00F2090D"/>
    <w:rsid w:val="00F32B3A"/>
    <w:rsid w:val="00F37B2F"/>
    <w:rsid w:val="00F40055"/>
    <w:rsid w:val="00F40D25"/>
    <w:rsid w:val="00F42488"/>
    <w:rsid w:val="00F44642"/>
    <w:rsid w:val="00F569F1"/>
    <w:rsid w:val="00F63306"/>
    <w:rsid w:val="00F676EB"/>
    <w:rsid w:val="00F95920"/>
    <w:rsid w:val="00F9632B"/>
    <w:rsid w:val="00FA1562"/>
    <w:rsid w:val="00FA32EE"/>
    <w:rsid w:val="00FA5297"/>
    <w:rsid w:val="00FB2C0A"/>
    <w:rsid w:val="00FB7EAA"/>
    <w:rsid w:val="00FB7F3E"/>
    <w:rsid w:val="00FC347C"/>
    <w:rsid w:val="00FD2C3D"/>
    <w:rsid w:val="00FD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F1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1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B23C3"/>
    <w:pPr>
      <w:spacing w:after="200" w:line="276" w:lineRule="auto"/>
      <w:jc w:val="left"/>
    </w:pPr>
    <w:rPr>
      <w:rFonts w:ascii="Calibri" w:eastAsia="Calibri" w:hAnsi="Calibri" w:cs="Calibri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F1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F1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55C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25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42F98-394A-4A08-A6D9-0012B289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29</cp:revision>
  <cp:lastPrinted>2021-08-02T18:56:00Z</cp:lastPrinted>
  <dcterms:created xsi:type="dcterms:W3CDTF">2021-04-29T12:38:00Z</dcterms:created>
  <dcterms:modified xsi:type="dcterms:W3CDTF">2021-08-02T20:34:00Z</dcterms:modified>
</cp:coreProperties>
</file>