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5" w:rsidRDefault="00F07405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F07405" w:rsidRDefault="00F07405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705B83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INDICAÇÃO N</w:t>
      </w:r>
      <w:r w:rsidR="007279D0"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. </w:t>
      </w:r>
      <w:r w:rsidR="00557722"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70</w:t>
      </w:r>
      <w:r w:rsidR="000352BE"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/202</w:t>
      </w:r>
      <w:r w:rsidR="00640EC5"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</w:t>
      </w:r>
      <w:r w:rsidR="00705B83" w:rsidRPr="00625D8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</w:t>
      </w:r>
    </w:p>
    <w:p w:rsidR="00625D81" w:rsidRPr="00625D81" w:rsidRDefault="00625D81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625D81" w:rsidRDefault="00705B83" w:rsidP="00146A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BB1511" w:rsidRPr="00625D81" w:rsidRDefault="00404E1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25D81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625D81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25D81" w:rsidRDefault="00705B83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25D81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a </w:t>
      </w:r>
      <w:r w:rsidRPr="00625D81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625D8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625D81">
        <w:rPr>
          <w:rFonts w:ascii="Arial" w:eastAsia="Times New Roman" w:hAnsi="Arial" w:cs="Arial"/>
          <w:sz w:val="24"/>
          <w:szCs w:val="24"/>
        </w:rPr>
        <w:t>proposta pel</w:t>
      </w:r>
      <w:r w:rsidR="00146A57" w:rsidRPr="00625D81">
        <w:rPr>
          <w:rFonts w:ascii="Arial" w:eastAsia="Times New Roman" w:hAnsi="Arial" w:cs="Arial"/>
          <w:sz w:val="24"/>
          <w:szCs w:val="24"/>
        </w:rPr>
        <w:t>a</w:t>
      </w:r>
      <w:r w:rsidR="004919BC" w:rsidRPr="00625D81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146A57" w:rsidRPr="00625D81">
        <w:rPr>
          <w:rFonts w:ascii="Arial" w:eastAsia="Times New Roman" w:hAnsi="Arial" w:cs="Arial"/>
          <w:sz w:val="24"/>
          <w:szCs w:val="24"/>
        </w:rPr>
        <w:t>DALVÂNI ROBERTA LERMEN</w:t>
      </w:r>
      <w:r w:rsidR="00C86EC6" w:rsidRPr="00625D81">
        <w:rPr>
          <w:rFonts w:ascii="Arial" w:eastAsia="Times New Roman" w:hAnsi="Arial" w:cs="Arial"/>
          <w:sz w:val="24"/>
          <w:szCs w:val="24"/>
        </w:rPr>
        <w:t xml:space="preserve"> - </w:t>
      </w:r>
      <w:r w:rsidR="00C05C20" w:rsidRPr="00625D81">
        <w:rPr>
          <w:rFonts w:ascii="Arial" w:eastAsia="Times New Roman" w:hAnsi="Arial" w:cs="Arial"/>
          <w:sz w:val="24"/>
          <w:szCs w:val="24"/>
        </w:rPr>
        <w:t>PP</w:t>
      </w:r>
      <w:r w:rsidR="004919BC" w:rsidRPr="00625D81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625D81" w:rsidRDefault="00D62CC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017B" w:rsidRPr="00625D81" w:rsidRDefault="00F7017B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625D81" w:rsidRDefault="00D62CC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65A00" w:rsidRPr="00625D81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625D81">
        <w:rPr>
          <w:rFonts w:ascii="Arial" w:eastAsia="Times New Roman" w:hAnsi="Arial" w:cs="Arial"/>
          <w:b/>
          <w:sz w:val="24"/>
          <w:szCs w:val="24"/>
        </w:rPr>
        <w:t>"</w:t>
      </w:r>
      <w:r w:rsidRPr="00625D81">
        <w:rPr>
          <w:rFonts w:ascii="Arial" w:hAnsi="Arial" w:cs="Arial"/>
          <w:b/>
          <w:sz w:val="24"/>
          <w:szCs w:val="24"/>
        </w:rPr>
        <w:t xml:space="preserve">SOLICITA </w:t>
      </w:r>
      <w:r w:rsidRPr="00625D81">
        <w:rPr>
          <w:rFonts w:ascii="Arial" w:hAnsi="Arial" w:cs="Arial"/>
          <w:b/>
          <w:sz w:val="24"/>
          <w:szCs w:val="24"/>
          <w:shd w:val="clear" w:color="auto" w:fill="FBFBFB"/>
        </w:rPr>
        <w:t xml:space="preserve">QUE </w:t>
      </w:r>
      <w:r w:rsidR="000358DF" w:rsidRPr="00625D81">
        <w:rPr>
          <w:rFonts w:ascii="Arial" w:hAnsi="Arial" w:cs="Arial"/>
          <w:b/>
          <w:sz w:val="24"/>
          <w:szCs w:val="24"/>
          <w:shd w:val="clear" w:color="auto" w:fill="FBFBFB"/>
        </w:rPr>
        <w:t xml:space="preserve">A ADMINISTRAÇÃO MUNICIPAL PROVIDENCIE </w:t>
      </w:r>
      <w:r w:rsidR="00557722" w:rsidRPr="00625D81">
        <w:rPr>
          <w:rFonts w:ascii="Arial" w:hAnsi="Arial" w:cs="Arial"/>
          <w:b/>
          <w:sz w:val="24"/>
          <w:szCs w:val="24"/>
          <w:shd w:val="clear" w:color="auto" w:fill="FBFBFB"/>
        </w:rPr>
        <w:t>A INSTALAÇÃO DE PLACAS INDICANDO NOMES DAS RUAS NA VILA SULINA</w:t>
      </w:r>
    </w:p>
    <w:p w:rsidR="00C65A00" w:rsidRPr="00625D81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sz w:val="23"/>
          <w:szCs w:val="23"/>
        </w:rPr>
      </w:pPr>
    </w:p>
    <w:p w:rsidR="00C65A00" w:rsidRPr="00625D81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sz w:val="23"/>
          <w:szCs w:val="23"/>
        </w:rPr>
      </w:pPr>
    </w:p>
    <w:p w:rsidR="00C65A00" w:rsidRPr="00625D81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sz w:val="23"/>
          <w:szCs w:val="23"/>
        </w:rPr>
      </w:pPr>
    </w:p>
    <w:p w:rsidR="00146A57" w:rsidRPr="00625D81" w:rsidRDefault="00146A57" w:rsidP="00146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0FC0" w:rsidRPr="00625D81" w:rsidRDefault="00470FC0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25D81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358DF" w:rsidRPr="00625D81">
        <w:rPr>
          <w:rFonts w:ascii="Arial" w:eastAsia="Times New Roman" w:hAnsi="Arial" w:cs="Arial"/>
          <w:sz w:val="24"/>
          <w:szCs w:val="24"/>
        </w:rPr>
        <w:t>12</w:t>
      </w:r>
      <w:r w:rsidRPr="00625D81">
        <w:rPr>
          <w:rFonts w:ascii="Arial" w:eastAsia="Times New Roman" w:hAnsi="Arial" w:cs="Arial"/>
          <w:sz w:val="24"/>
          <w:szCs w:val="24"/>
        </w:rPr>
        <w:t xml:space="preserve"> de </w:t>
      </w:r>
      <w:r w:rsidR="00625D81" w:rsidRPr="00625D81">
        <w:rPr>
          <w:rFonts w:ascii="Arial" w:eastAsia="Times New Roman" w:hAnsi="Arial" w:cs="Arial"/>
          <w:sz w:val="24"/>
          <w:szCs w:val="24"/>
        </w:rPr>
        <w:t>setembro</w:t>
      </w:r>
      <w:r w:rsidRPr="00625D81">
        <w:rPr>
          <w:rFonts w:ascii="Arial" w:eastAsia="Times New Roman" w:hAnsi="Arial" w:cs="Arial"/>
          <w:sz w:val="24"/>
          <w:szCs w:val="24"/>
        </w:rPr>
        <w:t xml:space="preserve"> de 2022.</w:t>
      </w:r>
    </w:p>
    <w:p w:rsidR="00D62CC7" w:rsidRPr="00625D81" w:rsidRDefault="00D62CC7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625D81" w:rsidRDefault="00F3579B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25D81">
        <w:rPr>
          <w:rFonts w:ascii="Arial" w:eastAsia="Times New Roman" w:hAnsi="Arial" w:cs="Arial"/>
          <w:sz w:val="24"/>
          <w:szCs w:val="24"/>
        </w:rPr>
        <w:t>Em sua 1</w:t>
      </w:r>
      <w:r w:rsidR="002E6EAF" w:rsidRPr="00625D81">
        <w:rPr>
          <w:rFonts w:ascii="Arial" w:eastAsia="Times New Roman" w:hAnsi="Arial" w:cs="Arial"/>
          <w:sz w:val="24"/>
          <w:szCs w:val="24"/>
        </w:rPr>
        <w:t>5</w:t>
      </w:r>
      <w:r w:rsidRPr="00625D81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625D81">
        <w:rPr>
          <w:rFonts w:ascii="Arial" w:eastAsia="Times New Roman" w:hAnsi="Arial" w:cs="Arial"/>
          <w:sz w:val="24"/>
          <w:szCs w:val="24"/>
        </w:rPr>
        <w:t>2</w:t>
      </w:r>
      <w:r w:rsidR="00705B83" w:rsidRPr="00625D81">
        <w:rPr>
          <w:rFonts w:ascii="Arial" w:eastAsia="Times New Roman" w:hAnsi="Arial" w:cs="Arial"/>
          <w:sz w:val="24"/>
          <w:szCs w:val="24"/>
        </w:rPr>
        <w:t>ª Se</w:t>
      </w:r>
      <w:r w:rsidRPr="00625D81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625D81">
        <w:rPr>
          <w:rFonts w:ascii="Arial" w:eastAsia="Times New Roman" w:hAnsi="Arial" w:cs="Arial"/>
          <w:sz w:val="24"/>
          <w:szCs w:val="24"/>
        </w:rPr>
        <w:t>2</w:t>
      </w:r>
      <w:r w:rsidRPr="00625D81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625D81">
        <w:rPr>
          <w:rFonts w:ascii="Arial" w:eastAsia="Times New Roman" w:hAnsi="Arial" w:cs="Arial"/>
          <w:sz w:val="24"/>
          <w:szCs w:val="24"/>
        </w:rPr>
        <w:t>9</w:t>
      </w:r>
      <w:r w:rsidR="00705B83" w:rsidRPr="00625D81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D81" w:rsidRDefault="00625D81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D81" w:rsidRPr="00C05C20" w:rsidRDefault="00625D81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C05C20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C05C20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5D81" w:rsidRDefault="00625D81" w:rsidP="00625D8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J. WESCHENFELDER                           SÔNIA L. K. ROSENBACH</w:t>
      </w:r>
    </w:p>
    <w:p w:rsidR="00625D81" w:rsidRDefault="00625D81" w:rsidP="00625D81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Presidente                                                          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04" w:rsidRDefault="00203A04" w:rsidP="00C86140">
      <w:pPr>
        <w:spacing w:after="0" w:line="240" w:lineRule="auto"/>
      </w:pPr>
      <w:r>
        <w:separator/>
      </w:r>
    </w:p>
  </w:endnote>
  <w:endnote w:type="continuationSeparator" w:id="1">
    <w:p w:rsidR="00203A04" w:rsidRDefault="00203A04" w:rsidP="00C8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04" w:rsidRDefault="00203A04" w:rsidP="00C86140">
      <w:pPr>
        <w:spacing w:after="0" w:line="240" w:lineRule="auto"/>
      </w:pPr>
      <w:r>
        <w:separator/>
      </w:r>
    </w:p>
  </w:footnote>
  <w:footnote w:type="continuationSeparator" w:id="1">
    <w:p w:rsidR="00203A04" w:rsidRDefault="00203A04" w:rsidP="00C8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B83"/>
    <w:rsid w:val="0001686B"/>
    <w:rsid w:val="00022732"/>
    <w:rsid w:val="00026941"/>
    <w:rsid w:val="000347BF"/>
    <w:rsid w:val="000352BE"/>
    <w:rsid w:val="000358DF"/>
    <w:rsid w:val="0007260B"/>
    <w:rsid w:val="000B1332"/>
    <w:rsid w:val="000B208B"/>
    <w:rsid w:val="000D4AA4"/>
    <w:rsid w:val="000E14FA"/>
    <w:rsid w:val="000F1420"/>
    <w:rsid w:val="0010207C"/>
    <w:rsid w:val="001276CC"/>
    <w:rsid w:val="00146A57"/>
    <w:rsid w:val="00192564"/>
    <w:rsid w:val="00196961"/>
    <w:rsid w:val="001C1CDC"/>
    <w:rsid w:val="001C29BF"/>
    <w:rsid w:val="00202DE2"/>
    <w:rsid w:val="00203A04"/>
    <w:rsid w:val="002141A4"/>
    <w:rsid w:val="00290629"/>
    <w:rsid w:val="002968B9"/>
    <w:rsid w:val="002E6EAF"/>
    <w:rsid w:val="003206E1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313C"/>
    <w:rsid w:val="0043114B"/>
    <w:rsid w:val="0044689F"/>
    <w:rsid w:val="00454CF0"/>
    <w:rsid w:val="00470FC0"/>
    <w:rsid w:val="004758F6"/>
    <w:rsid w:val="00477096"/>
    <w:rsid w:val="004919BC"/>
    <w:rsid w:val="004A6A93"/>
    <w:rsid w:val="004C5A79"/>
    <w:rsid w:val="004E1AF8"/>
    <w:rsid w:val="00554F8D"/>
    <w:rsid w:val="00557722"/>
    <w:rsid w:val="00576F71"/>
    <w:rsid w:val="00597459"/>
    <w:rsid w:val="005B63A3"/>
    <w:rsid w:val="005D0E35"/>
    <w:rsid w:val="00603E4C"/>
    <w:rsid w:val="00625D81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476A"/>
    <w:rsid w:val="00857D75"/>
    <w:rsid w:val="00867735"/>
    <w:rsid w:val="00955133"/>
    <w:rsid w:val="00966F70"/>
    <w:rsid w:val="00973701"/>
    <w:rsid w:val="009831C1"/>
    <w:rsid w:val="00A43193"/>
    <w:rsid w:val="00A61DFB"/>
    <w:rsid w:val="00AA1380"/>
    <w:rsid w:val="00AB13F0"/>
    <w:rsid w:val="00AB7820"/>
    <w:rsid w:val="00B0423C"/>
    <w:rsid w:val="00B15D20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C05C20"/>
    <w:rsid w:val="00C13A9D"/>
    <w:rsid w:val="00C15F85"/>
    <w:rsid w:val="00C65A00"/>
    <w:rsid w:val="00C86140"/>
    <w:rsid w:val="00C86EC6"/>
    <w:rsid w:val="00CB5CDD"/>
    <w:rsid w:val="00CC19AC"/>
    <w:rsid w:val="00D02AFD"/>
    <w:rsid w:val="00D15C2B"/>
    <w:rsid w:val="00D62CC7"/>
    <w:rsid w:val="00D83961"/>
    <w:rsid w:val="00D844D8"/>
    <w:rsid w:val="00DD2F46"/>
    <w:rsid w:val="00DE7FA1"/>
    <w:rsid w:val="00DF758D"/>
    <w:rsid w:val="00E21460"/>
    <w:rsid w:val="00E52930"/>
    <w:rsid w:val="00E57398"/>
    <w:rsid w:val="00E84C5D"/>
    <w:rsid w:val="00EB0365"/>
    <w:rsid w:val="00EB14BF"/>
    <w:rsid w:val="00EE2882"/>
    <w:rsid w:val="00F07405"/>
    <w:rsid w:val="00F32517"/>
    <w:rsid w:val="00F352A0"/>
    <w:rsid w:val="00F3579B"/>
    <w:rsid w:val="00F6218B"/>
    <w:rsid w:val="00F7017B"/>
    <w:rsid w:val="00F710E0"/>
    <w:rsid w:val="00F84A6E"/>
    <w:rsid w:val="00F87FB1"/>
    <w:rsid w:val="00F90F3C"/>
    <w:rsid w:val="00FC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86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14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614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2022-05-05T19:05:00Z</cp:lastPrinted>
  <dcterms:created xsi:type="dcterms:W3CDTF">2022-09-20T12:36:00Z</dcterms:created>
  <dcterms:modified xsi:type="dcterms:W3CDTF">2022-09-20T16:38:00Z</dcterms:modified>
</cp:coreProperties>
</file>