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1" w:rsidRPr="001D0076" w:rsidRDefault="002E6F06" w:rsidP="001D0076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D0076">
        <w:rPr>
          <w:rFonts w:ascii="Arial" w:eastAsia="Times New Roman" w:hAnsi="Arial" w:cs="Arial"/>
          <w:b/>
          <w:bCs/>
          <w:sz w:val="24"/>
          <w:szCs w:val="24"/>
        </w:rPr>
        <w:t xml:space="preserve">DECRETO LEGISLATIVO </w:t>
      </w:r>
      <w:bookmarkStart w:id="0" w:name="_GoBack"/>
      <w:bookmarkEnd w:id="0"/>
      <w:r w:rsidRPr="001D0076">
        <w:rPr>
          <w:rFonts w:ascii="Arial" w:eastAsia="Times New Roman" w:hAnsi="Arial" w:cs="Arial"/>
          <w:b/>
          <w:bCs/>
          <w:sz w:val="24"/>
          <w:szCs w:val="24"/>
        </w:rPr>
        <w:t>Nº</w:t>
      </w:r>
      <w:r w:rsidR="00434CE3" w:rsidRPr="001D0076">
        <w:rPr>
          <w:rFonts w:ascii="Arial" w:eastAsia="Times New Roman" w:hAnsi="Arial" w:cs="Arial"/>
          <w:b/>
          <w:bCs/>
          <w:sz w:val="24"/>
          <w:szCs w:val="24"/>
        </w:rPr>
        <w:t xml:space="preserve"> 0</w:t>
      </w:r>
      <w:r w:rsidR="001D0076" w:rsidRPr="001D0076">
        <w:rPr>
          <w:rFonts w:ascii="Arial" w:eastAsia="Times New Roman" w:hAnsi="Arial" w:cs="Arial"/>
          <w:b/>
          <w:bCs/>
          <w:sz w:val="24"/>
          <w:szCs w:val="24"/>
        </w:rPr>
        <w:t>6/2022</w:t>
      </w:r>
      <w:r w:rsidR="008D3021" w:rsidRPr="001D0076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8D3021" w:rsidRPr="001D0076" w:rsidRDefault="008D3021" w:rsidP="001D0076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D3021" w:rsidRPr="001D0076" w:rsidRDefault="00434CE3" w:rsidP="001D0076">
      <w:pPr>
        <w:tabs>
          <w:tab w:val="left" w:pos="2520"/>
        </w:tabs>
        <w:spacing w:after="0" w:line="240" w:lineRule="auto"/>
        <w:ind w:left="311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D0076">
        <w:rPr>
          <w:rFonts w:ascii="Arial" w:eastAsia="Times New Roman" w:hAnsi="Arial" w:cs="Arial"/>
          <w:b/>
          <w:bCs/>
          <w:sz w:val="24"/>
          <w:szCs w:val="24"/>
        </w:rPr>
        <w:t>CONCEDE</w:t>
      </w:r>
      <w:r w:rsidR="008D3021" w:rsidRPr="001D0076">
        <w:rPr>
          <w:rFonts w:ascii="Arial" w:eastAsia="Times New Roman" w:hAnsi="Arial" w:cs="Arial"/>
          <w:b/>
          <w:sz w:val="24"/>
          <w:szCs w:val="24"/>
        </w:rPr>
        <w:t xml:space="preserve"> PREMIAÇÃO "ALUNO NOTA DEZ", PARA </w:t>
      </w:r>
      <w:r w:rsidR="001D0076" w:rsidRPr="001D0076">
        <w:rPr>
          <w:rFonts w:ascii="Arial" w:eastAsia="Times New Roman" w:hAnsi="Arial" w:cs="Arial"/>
          <w:b/>
          <w:sz w:val="24"/>
          <w:szCs w:val="24"/>
        </w:rPr>
        <w:t>O</w:t>
      </w:r>
      <w:r w:rsidR="008D3021" w:rsidRPr="001D0076">
        <w:rPr>
          <w:rFonts w:ascii="Arial" w:eastAsia="Times New Roman" w:hAnsi="Arial" w:cs="Arial"/>
          <w:b/>
          <w:sz w:val="24"/>
          <w:szCs w:val="24"/>
        </w:rPr>
        <w:t>S ESTUDANTES DO ENSINO FUNDAMENTAL E MÉDIO DAS REDES DE ENSINO DO MUNICÍPIO DE GUARUJÁ DO SUL.</w:t>
      </w:r>
    </w:p>
    <w:p w:rsidR="008D3021" w:rsidRPr="001D0076" w:rsidRDefault="008D3021" w:rsidP="001D0076">
      <w:pPr>
        <w:tabs>
          <w:tab w:val="left" w:pos="252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D3021" w:rsidRPr="001D0076" w:rsidRDefault="008D3021" w:rsidP="001D0076">
      <w:pPr>
        <w:pStyle w:val="Recuodecorpodetexto2"/>
        <w:ind w:firstLine="2268"/>
        <w:rPr>
          <w:rFonts w:ascii="Arial" w:hAnsi="Arial" w:cs="Arial"/>
        </w:rPr>
      </w:pPr>
      <w:r w:rsidRPr="001D0076">
        <w:rPr>
          <w:rFonts w:ascii="Arial" w:hAnsi="Arial" w:cs="Arial"/>
        </w:rPr>
        <w:t>O Presidente da Câmara Municipal de Vereadores do Município de Guarujá do Sul, Estado de Santa Catarina</w:t>
      </w:r>
      <w:r w:rsidR="00434CE3" w:rsidRPr="001D0076">
        <w:rPr>
          <w:rFonts w:ascii="Arial" w:hAnsi="Arial" w:cs="Arial"/>
        </w:rPr>
        <w:t xml:space="preserve">, </w:t>
      </w:r>
      <w:r w:rsidR="001D0076" w:rsidRPr="001D0076">
        <w:rPr>
          <w:rFonts w:ascii="Arial" w:hAnsi="Arial" w:cs="Arial"/>
        </w:rPr>
        <w:t>CLEBER JONAS WESCHENFELDER</w:t>
      </w:r>
      <w:r w:rsidRPr="001D0076">
        <w:rPr>
          <w:rFonts w:ascii="Arial" w:hAnsi="Arial" w:cs="Arial"/>
        </w:rPr>
        <w:t>, no uso das atribuições legais e de conformidade com o Art. 66, inciso II do Regimento Interno promulga o seguinte Decreto Legislativo:</w:t>
      </w:r>
    </w:p>
    <w:p w:rsidR="00F36E89" w:rsidRPr="001D0076" w:rsidRDefault="00F36E89" w:rsidP="001D0076">
      <w:pPr>
        <w:pStyle w:val="Recuodecorpodetexto2"/>
        <w:ind w:firstLine="2268"/>
        <w:rPr>
          <w:rFonts w:ascii="Arial" w:hAnsi="Arial" w:cs="Arial"/>
        </w:rPr>
      </w:pPr>
    </w:p>
    <w:p w:rsidR="008D3021" w:rsidRPr="001D0076" w:rsidRDefault="00434CE3" w:rsidP="001D0076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D0076">
        <w:rPr>
          <w:rFonts w:ascii="Arial" w:eastAsia="Times New Roman" w:hAnsi="Arial" w:cs="Arial"/>
          <w:b/>
          <w:sz w:val="24"/>
          <w:szCs w:val="24"/>
        </w:rPr>
        <w:tab/>
      </w:r>
      <w:r w:rsidRPr="001D0076">
        <w:rPr>
          <w:rFonts w:ascii="Arial" w:eastAsia="Times New Roman" w:hAnsi="Arial" w:cs="Arial"/>
          <w:b/>
          <w:sz w:val="24"/>
          <w:szCs w:val="24"/>
        </w:rPr>
        <w:tab/>
      </w:r>
      <w:r w:rsidR="008D3021" w:rsidRPr="001D0076">
        <w:rPr>
          <w:rFonts w:ascii="Arial" w:eastAsia="Times New Roman" w:hAnsi="Arial" w:cs="Arial"/>
          <w:b/>
          <w:sz w:val="24"/>
          <w:szCs w:val="24"/>
          <w:u w:val="single"/>
        </w:rPr>
        <w:t>DECRETA</w:t>
      </w:r>
      <w:r w:rsidRPr="001D0076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8D3021" w:rsidRPr="001D0076" w:rsidRDefault="008D3021" w:rsidP="001D0076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3021" w:rsidRPr="001D0076" w:rsidRDefault="008D3021" w:rsidP="001D0076">
      <w:pPr>
        <w:spacing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1D0076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1D0076" w:rsidRPr="001D007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D0076">
        <w:rPr>
          <w:rFonts w:ascii="Arial" w:eastAsia="Times New Roman" w:hAnsi="Arial" w:cs="Arial"/>
          <w:b/>
          <w:bCs/>
          <w:sz w:val="24"/>
          <w:szCs w:val="24"/>
        </w:rPr>
        <w:t>1º</w:t>
      </w:r>
      <w:r w:rsidRPr="001D0076">
        <w:rPr>
          <w:rFonts w:ascii="Arial" w:eastAsia="Times New Roman" w:hAnsi="Arial" w:cs="Arial"/>
          <w:sz w:val="24"/>
          <w:szCs w:val="24"/>
        </w:rPr>
        <w:t xml:space="preserve"> Fica concedida a premiação "Aluno Nota Dez", para as estudantes </w:t>
      </w:r>
      <w:r w:rsidR="00434CE3" w:rsidRPr="001D0076">
        <w:rPr>
          <w:rFonts w:ascii="Arial" w:eastAsia="Times New Roman" w:hAnsi="Arial" w:cs="Arial"/>
          <w:b/>
          <w:sz w:val="24"/>
          <w:szCs w:val="24"/>
        </w:rPr>
        <w:t>KAUANI NAYARA ALBRECHT</w:t>
      </w:r>
      <w:r w:rsidR="001D0076" w:rsidRPr="001D007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34CE3" w:rsidRPr="001D0076">
        <w:rPr>
          <w:rFonts w:ascii="Arial" w:eastAsia="Times New Roman" w:hAnsi="Arial" w:cs="Arial"/>
          <w:sz w:val="24"/>
          <w:szCs w:val="24"/>
        </w:rPr>
        <w:t>e</w:t>
      </w:r>
      <w:r w:rsidR="001D0076" w:rsidRPr="001D0076">
        <w:rPr>
          <w:rFonts w:ascii="Arial" w:eastAsia="Times New Roman" w:hAnsi="Arial" w:cs="Arial"/>
          <w:sz w:val="24"/>
          <w:szCs w:val="24"/>
        </w:rPr>
        <w:t xml:space="preserve"> </w:t>
      </w:r>
      <w:r w:rsidR="001D0076" w:rsidRPr="001D0076">
        <w:rPr>
          <w:rFonts w:ascii="Arial" w:hAnsi="Arial" w:cs="Arial"/>
          <w:b/>
          <w:color w:val="000000"/>
          <w:sz w:val="24"/>
          <w:szCs w:val="24"/>
        </w:rPr>
        <w:t>NATÁLIA CARAMORI</w:t>
      </w:r>
      <w:r w:rsidRPr="001D0076">
        <w:rPr>
          <w:rFonts w:ascii="Arial" w:eastAsia="Times New Roman" w:hAnsi="Arial" w:cs="Arial"/>
          <w:sz w:val="24"/>
          <w:szCs w:val="24"/>
        </w:rPr>
        <w:t xml:space="preserve"> do Ensino Fundamental</w:t>
      </w:r>
      <w:r w:rsidR="00434CE3" w:rsidRPr="001D0076">
        <w:rPr>
          <w:rFonts w:ascii="Arial" w:eastAsia="Times New Roman" w:hAnsi="Arial" w:cs="Arial"/>
          <w:sz w:val="24"/>
          <w:szCs w:val="24"/>
        </w:rPr>
        <w:t xml:space="preserve"> da E</w:t>
      </w:r>
      <w:r w:rsidRPr="001D0076">
        <w:rPr>
          <w:rFonts w:ascii="Arial" w:eastAsia="Times New Roman" w:hAnsi="Arial" w:cs="Arial"/>
          <w:sz w:val="24"/>
          <w:szCs w:val="24"/>
        </w:rPr>
        <w:t>scola Municipal Núcleo Arco Iris da Sede e Extensão Pessegueiro, respectivamente. E a estudante</w:t>
      </w:r>
      <w:r w:rsidR="0045391C">
        <w:rPr>
          <w:rFonts w:ascii="Arial" w:eastAsia="Times New Roman" w:hAnsi="Arial" w:cs="Arial"/>
          <w:sz w:val="24"/>
          <w:szCs w:val="24"/>
        </w:rPr>
        <w:t xml:space="preserve"> </w:t>
      </w:r>
      <w:r w:rsidR="001D0076" w:rsidRPr="001D0076">
        <w:rPr>
          <w:rFonts w:ascii="Arial" w:hAnsi="Arial" w:cs="Arial"/>
          <w:b/>
          <w:color w:val="000000"/>
          <w:sz w:val="24"/>
          <w:szCs w:val="24"/>
        </w:rPr>
        <w:t xml:space="preserve">DIENIFFER KOCHHANN </w:t>
      </w:r>
      <w:r w:rsidR="00434CE3" w:rsidRPr="001D0076">
        <w:rPr>
          <w:rFonts w:ascii="Arial" w:eastAsia="Times New Roman" w:hAnsi="Arial" w:cs="Arial"/>
          <w:sz w:val="24"/>
          <w:szCs w:val="24"/>
        </w:rPr>
        <w:t xml:space="preserve">do Ensino </w:t>
      </w:r>
      <w:r w:rsidRPr="001D0076">
        <w:rPr>
          <w:rFonts w:ascii="Arial" w:eastAsia="Times New Roman" w:hAnsi="Arial" w:cs="Arial"/>
          <w:sz w:val="24"/>
          <w:szCs w:val="24"/>
        </w:rPr>
        <w:t>Médio da</w:t>
      </w:r>
      <w:r w:rsidR="00434CE3" w:rsidRPr="001D0076">
        <w:rPr>
          <w:rFonts w:ascii="Arial" w:eastAsia="Times New Roman" w:hAnsi="Arial" w:cs="Arial"/>
          <w:sz w:val="24"/>
          <w:szCs w:val="24"/>
        </w:rPr>
        <w:t xml:space="preserve"> Escola </w:t>
      </w:r>
      <w:r w:rsidR="001D0076" w:rsidRPr="001D0076">
        <w:rPr>
          <w:rFonts w:ascii="Arial" w:eastAsia="Times New Roman" w:hAnsi="Arial" w:cs="Arial"/>
          <w:sz w:val="24"/>
          <w:szCs w:val="24"/>
        </w:rPr>
        <w:t>de Educação Básica</w:t>
      </w:r>
      <w:r w:rsidRPr="001D0076">
        <w:rPr>
          <w:rFonts w:ascii="Arial" w:eastAsia="Times New Roman" w:hAnsi="Arial" w:cs="Arial"/>
          <w:sz w:val="24"/>
          <w:szCs w:val="24"/>
        </w:rPr>
        <w:t xml:space="preserve"> </w:t>
      </w:r>
      <w:r w:rsidR="00434CE3" w:rsidRPr="001D0076">
        <w:rPr>
          <w:rFonts w:ascii="Arial" w:eastAsia="Times New Roman" w:hAnsi="Arial" w:cs="Arial"/>
          <w:sz w:val="24"/>
          <w:szCs w:val="24"/>
        </w:rPr>
        <w:t xml:space="preserve">Professora </w:t>
      </w:r>
      <w:r w:rsidRPr="001D0076">
        <w:rPr>
          <w:rFonts w:ascii="Arial" w:eastAsia="Times New Roman" w:hAnsi="Arial" w:cs="Arial"/>
          <w:sz w:val="24"/>
          <w:szCs w:val="24"/>
        </w:rPr>
        <w:t xml:space="preserve">Elza </w:t>
      </w:r>
      <w:proofErr w:type="spellStart"/>
      <w:r w:rsidRPr="001D0076">
        <w:rPr>
          <w:rFonts w:ascii="Arial" w:eastAsia="Times New Roman" w:hAnsi="Arial" w:cs="Arial"/>
          <w:sz w:val="24"/>
          <w:szCs w:val="24"/>
        </w:rPr>
        <w:t>Mancelos</w:t>
      </w:r>
      <w:proofErr w:type="spellEnd"/>
      <w:r w:rsidRPr="001D0076">
        <w:rPr>
          <w:rFonts w:ascii="Arial" w:eastAsia="Times New Roman" w:hAnsi="Arial" w:cs="Arial"/>
          <w:sz w:val="24"/>
          <w:szCs w:val="24"/>
        </w:rPr>
        <w:t xml:space="preserve"> de Moura</w:t>
      </w:r>
      <w:r w:rsidRPr="001D0076">
        <w:rPr>
          <w:rFonts w:ascii="Arial" w:eastAsia="Times New Roman" w:hAnsi="Arial" w:cs="Arial"/>
          <w:b/>
          <w:sz w:val="24"/>
          <w:szCs w:val="24"/>
        </w:rPr>
        <w:t>,</w:t>
      </w:r>
      <w:r w:rsidRPr="001D0076">
        <w:rPr>
          <w:rFonts w:ascii="Arial" w:eastAsia="Times New Roman" w:hAnsi="Arial" w:cs="Arial"/>
          <w:sz w:val="24"/>
          <w:szCs w:val="24"/>
        </w:rPr>
        <w:t xml:space="preserve"> nos termos da Lei Municipal n</w:t>
      </w:r>
      <w:r w:rsidR="00434CE3" w:rsidRPr="001D0076">
        <w:rPr>
          <w:rFonts w:ascii="Arial" w:eastAsia="Times New Roman" w:hAnsi="Arial" w:cs="Arial"/>
          <w:sz w:val="24"/>
          <w:szCs w:val="24"/>
        </w:rPr>
        <w:t>º</w:t>
      </w:r>
      <w:r w:rsidRPr="001D0076">
        <w:rPr>
          <w:rFonts w:ascii="Arial" w:eastAsia="Times New Roman" w:hAnsi="Arial" w:cs="Arial"/>
          <w:sz w:val="24"/>
          <w:szCs w:val="24"/>
        </w:rPr>
        <w:t xml:space="preserve"> 2</w:t>
      </w:r>
      <w:r w:rsidR="00F36E89" w:rsidRPr="001D0076">
        <w:rPr>
          <w:rFonts w:ascii="Arial" w:eastAsia="Times New Roman" w:hAnsi="Arial" w:cs="Arial"/>
          <w:sz w:val="24"/>
          <w:szCs w:val="24"/>
        </w:rPr>
        <w:t>.</w:t>
      </w:r>
      <w:r w:rsidRPr="001D0076">
        <w:rPr>
          <w:rFonts w:ascii="Arial" w:eastAsia="Times New Roman" w:hAnsi="Arial" w:cs="Arial"/>
          <w:sz w:val="24"/>
          <w:szCs w:val="24"/>
        </w:rPr>
        <w:t xml:space="preserve">577 de </w:t>
      </w:r>
      <w:r w:rsidR="00434CE3" w:rsidRPr="001D0076">
        <w:rPr>
          <w:rFonts w:ascii="Arial" w:eastAsia="Times New Roman" w:hAnsi="Arial" w:cs="Arial"/>
          <w:sz w:val="24"/>
          <w:szCs w:val="24"/>
        </w:rPr>
        <w:t xml:space="preserve">13 de </w:t>
      </w:r>
      <w:r w:rsidRPr="001D0076">
        <w:rPr>
          <w:rFonts w:ascii="Arial" w:eastAsia="Times New Roman" w:hAnsi="Arial" w:cs="Arial"/>
          <w:sz w:val="24"/>
          <w:szCs w:val="24"/>
        </w:rPr>
        <w:t>abril de 2018.</w:t>
      </w:r>
    </w:p>
    <w:p w:rsidR="008D3021" w:rsidRPr="001D0076" w:rsidRDefault="008D3021" w:rsidP="001D0076">
      <w:pPr>
        <w:spacing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1D0076">
        <w:rPr>
          <w:rFonts w:ascii="Arial" w:eastAsia="Times New Roman" w:hAnsi="Arial" w:cs="Arial"/>
          <w:b/>
          <w:sz w:val="24"/>
          <w:szCs w:val="24"/>
          <w:lang w:val="pt-PT"/>
        </w:rPr>
        <w:t>Art. 2º</w:t>
      </w:r>
      <w:r w:rsidR="001D0076" w:rsidRPr="001D0076">
        <w:rPr>
          <w:rFonts w:ascii="Arial" w:eastAsia="Times New Roman" w:hAnsi="Arial" w:cs="Arial"/>
          <w:b/>
          <w:sz w:val="24"/>
          <w:szCs w:val="24"/>
          <w:lang w:val="pt-PT"/>
        </w:rPr>
        <w:t xml:space="preserve"> </w:t>
      </w:r>
      <w:r w:rsidRPr="001D0076">
        <w:rPr>
          <w:rFonts w:ascii="Arial" w:eastAsia="Calibri" w:hAnsi="Arial" w:cs="Arial"/>
          <w:sz w:val="24"/>
          <w:szCs w:val="24"/>
        </w:rPr>
        <w:t xml:space="preserve">A presente honraria será entregue em Sessão Solene realizada na Câmara Municipal, </w:t>
      </w:r>
      <w:r w:rsidRPr="001D0076">
        <w:rPr>
          <w:rFonts w:ascii="Arial" w:eastAsia="Calibri" w:hAnsi="Arial" w:cs="Arial"/>
          <w:sz w:val="24"/>
          <w:szCs w:val="24"/>
          <w:lang w:eastAsia="en-US"/>
        </w:rPr>
        <w:t>cabendo ao Presidente à escolha da data, devendo ser divulgado com antecedência</w:t>
      </w:r>
      <w:r w:rsidRPr="001D0076">
        <w:rPr>
          <w:rFonts w:ascii="Arial" w:eastAsia="Calibri" w:hAnsi="Arial" w:cs="Arial"/>
          <w:sz w:val="24"/>
          <w:szCs w:val="24"/>
        </w:rPr>
        <w:t>,</w:t>
      </w:r>
      <w:r w:rsidRPr="001D0076">
        <w:rPr>
          <w:rFonts w:ascii="Arial" w:eastAsia="Times New Roman" w:hAnsi="Arial" w:cs="Arial"/>
          <w:sz w:val="24"/>
          <w:szCs w:val="24"/>
          <w:lang w:val="pt-PT"/>
        </w:rPr>
        <w:t xml:space="preserve"> em conformidade com o art. 6º da Lei Municipal n</w:t>
      </w:r>
      <w:r w:rsidR="00434CE3" w:rsidRPr="001D0076">
        <w:rPr>
          <w:rFonts w:ascii="Arial" w:eastAsia="Times New Roman" w:hAnsi="Arial" w:cs="Arial"/>
          <w:sz w:val="24"/>
          <w:szCs w:val="24"/>
          <w:lang w:val="pt-PT"/>
        </w:rPr>
        <w:t>º</w:t>
      </w:r>
      <w:r w:rsidRPr="001D0076">
        <w:rPr>
          <w:rFonts w:ascii="Arial" w:eastAsia="Times New Roman" w:hAnsi="Arial" w:cs="Arial"/>
          <w:sz w:val="24"/>
          <w:szCs w:val="24"/>
          <w:lang w:val="pt-PT"/>
        </w:rPr>
        <w:t xml:space="preserve"> 2.577/2018, tendo por finalidade prestar uma homenagem aos alunos supracitados.</w:t>
      </w:r>
    </w:p>
    <w:p w:rsidR="008D3021" w:rsidRPr="001D0076" w:rsidRDefault="008D3021" w:rsidP="001D0076">
      <w:pPr>
        <w:spacing w:line="240" w:lineRule="auto"/>
        <w:ind w:firstLine="1701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0076">
        <w:rPr>
          <w:rFonts w:ascii="Arial" w:eastAsia="Times New Roman" w:hAnsi="Arial" w:cs="Arial"/>
          <w:b/>
          <w:bCs/>
          <w:sz w:val="24"/>
          <w:szCs w:val="24"/>
        </w:rPr>
        <w:t>Art. 3º</w:t>
      </w:r>
      <w:r w:rsidRPr="001D0076">
        <w:rPr>
          <w:rFonts w:ascii="Arial" w:eastAsia="Times New Roman" w:hAnsi="Arial" w:cs="Arial"/>
          <w:sz w:val="24"/>
          <w:szCs w:val="24"/>
        </w:rPr>
        <w:t xml:space="preserve"> Este Decreto Legislativo entra em vigor na data de sua publicação.</w:t>
      </w:r>
    </w:p>
    <w:p w:rsidR="008D3021" w:rsidRPr="001D0076" w:rsidRDefault="008D3021" w:rsidP="001D0076">
      <w:pPr>
        <w:spacing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1D0076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1D0076" w:rsidRPr="001D0076">
        <w:rPr>
          <w:rFonts w:ascii="Arial" w:eastAsia="Times New Roman" w:hAnsi="Arial" w:cs="Arial"/>
          <w:sz w:val="24"/>
          <w:szCs w:val="24"/>
        </w:rPr>
        <w:t>21</w:t>
      </w:r>
      <w:r w:rsidRPr="001D0076">
        <w:rPr>
          <w:rFonts w:ascii="Arial" w:eastAsia="Times New Roman" w:hAnsi="Arial" w:cs="Arial"/>
          <w:sz w:val="24"/>
          <w:szCs w:val="24"/>
        </w:rPr>
        <w:t xml:space="preserve"> dias do mês de dezembro de 20</w:t>
      </w:r>
      <w:r w:rsidR="001D0076" w:rsidRPr="001D0076">
        <w:rPr>
          <w:rFonts w:ascii="Arial" w:eastAsia="Times New Roman" w:hAnsi="Arial" w:cs="Arial"/>
          <w:sz w:val="24"/>
          <w:szCs w:val="24"/>
        </w:rPr>
        <w:t>22</w:t>
      </w:r>
      <w:r w:rsidRPr="001D0076">
        <w:rPr>
          <w:rFonts w:ascii="Arial" w:eastAsia="Times New Roman" w:hAnsi="Arial" w:cs="Arial"/>
          <w:sz w:val="24"/>
          <w:szCs w:val="24"/>
        </w:rPr>
        <w:t>.</w:t>
      </w:r>
    </w:p>
    <w:p w:rsidR="001D0076" w:rsidRPr="001D0076" w:rsidRDefault="001D0076" w:rsidP="001D0076">
      <w:pPr>
        <w:tabs>
          <w:tab w:val="left" w:pos="1418"/>
          <w:tab w:val="left" w:pos="8100"/>
        </w:tabs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D0076">
        <w:rPr>
          <w:rFonts w:ascii="Arial" w:hAnsi="Arial" w:cs="Arial"/>
          <w:sz w:val="24"/>
          <w:szCs w:val="24"/>
        </w:rPr>
        <w:t>Em sua 15ª Legislatura, 2ª Sessão Legislativa, 2º período, 59º ano de sua Instalação Legislativa.</w:t>
      </w:r>
    </w:p>
    <w:p w:rsidR="00F36E89" w:rsidRPr="001D0076" w:rsidRDefault="00F36E89" w:rsidP="001D0076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</w:p>
    <w:p w:rsidR="00434CE3" w:rsidRPr="001D0076" w:rsidRDefault="00434CE3" w:rsidP="001D0076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</w:p>
    <w:p w:rsidR="001D0076" w:rsidRPr="001D0076" w:rsidRDefault="001D0076" w:rsidP="001D007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D0076">
        <w:rPr>
          <w:rFonts w:ascii="Arial" w:hAnsi="Arial" w:cs="Arial"/>
          <w:b/>
          <w:sz w:val="24"/>
          <w:szCs w:val="24"/>
        </w:rPr>
        <w:t>CLEBER JONAS WESCHENFELDER</w:t>
      </w:r>
    </w:p>
    <w:p w:rsidR="001D0076" w:rsidRPr="001D0076" w:rsidRDefault="001D0076" w:rsidP="001D00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0076">
        <w:rPr>
          <w:rFonts w:ascii="Arial" w:hAnsi="Arial" w:cs="Arial"/>
          <w:sz w:val="24"/>
          <w:szCs w:val="24"/>
        </w:rPr>
        <w:t>Presidente</w:t>
      </w:r>
    </w:p>
    <w:p w:rsidR="001D0076" w:rsidRPr="001D0076" w:rsidRDefault="001D0076" w:rsidP="001D0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076" w:rsidRPr="001D0076" w:rsidRDefault="001D0076" w:rsidP="001D0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076" w:rsidRPr="001D0076" w:rsidRDefault="001D0076" w:rsidP="001D0076">
      <w:pPr>
        <w:pStyle w:val="Recuodecorpodetexto"/>
        <w:ind w:left="0" w:firstLine="1701"/>
        <w:rPr>
          <w:rFonts w:ascii="Arial" w:hAnsi="Arial" w:cs="Arial"/>
          <w:b w:val="0"/>
        </w:rPr>
      </w:pPr>
      <w:r w:rsidRPr="001D0076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1D0076" w:rsidRPr="001D0076" w:rsidRDefault="001D0076" w:rsidP="001D00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D0076" w:rsidRPr="001D0076" w:rsidRDefault="001D0076" w:rsidP="001D0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0076">
        <w:rPr>
          <w:rFonts w:ascii="Arial" w:hAnsi="Arial" w:cs="Arial"/>
          <w:b/>
          <w:sz w:val="24"/>
          <w:szCs w:val="24"/>
        </w:rPr>
        <w:t>SABRINA DILLMANN RODRIGUES</w:t>
      </w:r>
    </w:p>
    <w:p w:rsidR="001D0076" w:rsidRPr="001D0076" w:rsidRDefault="001D0076" w:rsidP="001D00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0076">
        <w:rPr>
          <w:rFonts w:ascii="Arial" w:hAnsi="Arial" w:cs="Arial"/>
          <w:sz w:val="24"/>
          <w:szCs w:val="24"/>
        </w:rPr>
        <w:t>Secretária Executiva</w:t>
      </w:r>
    </w:p>
    <w:p w:rsidR="00C840DD" w:rsidRPr="00434CE3" w:rsidRDefault="00C840DD" w:rsidP="001D0076">
      <w:pPr>
        <w:pStyle w:val="SemEspaamento"/>
        <w:jc w:val="center"/>
        <w:rPr>
          <w:rFonts w:ascii="Arial" w:hAnsi="Arial" w:cs="Arial"/>
        </w:rPr>
      </w:pPr>
    </w:p>
    <w:sectPr w:rsidR="00C840DD" w:rsidRPr="00434CE3" w:rsidSect="00434CE3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978B9"/>
    <w:rsid w:val="00112824"/>
    <w:rsid w:val="001D0076"/>
    <w:rsid w:val="002E6F06"/>
    <w:rsid w:val="003D6929"/>
    <w:rsid w:val="00434CE3"/>
    <w:rsid w:val="0045391C"/>
    <w:rsid w:val="0067050C"/>
    <w:rsid w:val="00683931"/>
    <w:rsid w:val="008C1E1A"/>
    <w:rsid w:val="008D3021"/>
    <w:rsid w:val="009C61C9"/>
    <w:rsid w:val="00C81892"/>
    <w:rsid w:val="00C840DD"/>
    <w:rsid w:val="00DA26B1"/>
    <w:rsid w:val="00E203ED"/>
    <w:rsid w:val="00E7521B"/>
    <w:rsid w:val="00F36E89"/>
    <w:rsid w:val="00F61F29"/>
    <w:rsid w:val="00F9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D30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D3021"/>
    <w:rPr>
      <w:rFonts w:asciiTheme="minorHAnsi" w:eastAsiaTheme="minorEastAsia" w:hAnsiTheme="minorHAnsi" w:cstheme="minorBidi"/>
      <w:sz w:val="16"/>
      <w:szCs w:val="16"/>
      <w:lang w:eastAsia="pt-BR"/>
    </w:rPr>
  </w:style>
  <w:style w:type="paragraph" w:styleId="SemEspaamento">
    <w:name w:val="No Spacing"/>
    <w:uiPriority w:val="1"/>
    <w:qFormat/>
    <w:rsid w:val="00C840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9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2019-12-18T18:54:00Z</cp:lastPrinted>
  <dcterms:created xsi:type="dcterms:W3CDTF">2022-12-22T13:35:00Z</dcterms:created>
  <dcterms:modified xsi:type="dcterms:W3CDTF">2022-12-22T17:14:00Z</dcterms:modified>
</cp:coreProperties>
</file>