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05" w:rsidRDefault="00F07405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F07405" w:rsidRDefault="00F07405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</w:pPr>
    </w:p>
    <w:p w:rsidR="00705B83" w:rsidRPr="00C05C20" w:rsidRDefault="00E57398" w:rsidP="00640EC5">
      <w:pPr>
        <w:tabs>
          <w:tab w:val="left" w:pos="426"/>
        </w:tabs>
        <w:spacing w:after="0" w:line="240" w:lineRule="auto"/>
        <w:ind w:firstLine="2268"/>
        <w:rPr>
          <w:rFonts w:ascii="Arial" w:eastAsia="Times New Roman" w:hAnsi="Arial" w:cs="Arial"/>
          <w:b/>
          <w:bCs/>
          <w:sz w:val="24"/>
          <w:szCs w:val="24"/>
        </w:rPr>
      </w:pPr>
      <w:r w:rsidRPr="00C05C2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INDICAÇÃO N</w:t>
      </w:r>
      <w:r w:rsidR="007279D0" w:rsidRPr="00C05C2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 xml:space="preserve">. </w:t>
      </w:r>
      <w:r w:rsidR="00146A5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29</w:t>
      </w:r>
      <w:r w:rsidR="000352BE" w:rsidRPr="00C05C2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/202</w:t>
      </w:r>
      <w:r w:rsidR="00640EC5" w:rsidRPr="00C05C2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2</w:t>
      </w:r>
      <w:r w:rsidR="00705B83" w:rsidRPr="00C05C2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ar-SA"/>
        </w:rPr>
        <w:t>.</w:t>
      </w:r>
    </w:p>
    <w:p w:rsidR="00705B83" w:rsidRPr="00C05C20" w:rsidRDefault="00705B83" w:rsidP="00146A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BB1511" w:rsidRPr="00F07405" w:rsidRDefault="00404E17" w:rsidP="00146A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7405">
        <w:rPr>
          <w:rFonts w:ascii="Arial" w:eastAsia="Times New Roman" w:hAnsi="Arial" w:cs="Arial"/>
          <w:sz w:val="24"/>
          <w:szCs w:val="24"/>
        </w:rPr>
        <w:t>CLEBER JONAS WESCHENFELDER</w:t>
      </w:r>
      <w:r w:rsidR="00705B83" w:rsidRPr="00F07405">
        <w:rPr>
          <w:rFonts w:ascii="Arial" w:eastAsia="Times New Roman" w:hAnsi="Arial" w:cs="Arial"/>
          <w:sz w:val="24"/>
          <w:szCs w:val="24"/>
        </w:rPr>
        <w:t>, Presidente da Câmara Municipal de Vereadores, do Município de Guarujá do Sul, Estado de Santa Catarina, com assento nesta Casa Legislativa no uso das atribuições legais que lhe confere o Regimento Interno no Art. 65, Inciso I e suas alíneas, e no Art. 66, Inciso I.</w:t>
      </w:r>
    </w:p>
    <w:p w:rsidR="00705B83" w:rsidRPr="00F07405" w:rsidRDefault="00705B83" w:rsidP="00146A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7405">
        <w:rPr>
          <w:rFonts w:ascii="Arial" w:eastAsia="Times New Roman" w:hAnsi="Arial" w:cs="Arial"/>
          <w:sz w:val="24"/>
          <w:szCs w:val="24"/>
        </w:rPr>
        <w:t xml:space="preserve">Faz saber a todos os habitantes deste Município, que a Câmara Municipal de Vereadores aprovou por unanimidade de votos, na Sessão do dia </w:t>
      </w:r>
      <w:r w:rsidR="000E14FA">
        <w:rPr>
          <w:rFonts w:ascii="Arial" w:eastAsia="Times New Roman" w:hAnsi="Arial" w:cs="Arial"/>
          <w:sz w:val="24"/>
          <w:szCs w:val="24"/>
        </w:rPr>
        <w:t>2</w:t>
      </w:r>
      <w:r w:rsidR="00146A57">
        <w:rPr>
          <w:rFonts w:ascii="Arial" w:eastAsia="Times New Roman" w:hAnsi="Arial" w:cs="Arial"/>
          <w:sz w:val="24"/>
          <w:szCs w:val="24"/>
        </w:rPr>
        <w:t>2</w:t>
      </w:r>
      <w:r w:rsidR="000E14FA">
        <w:rPr>
          <w:rFonts w:ascii="Arial" w:eastAsia="Times New Roman" w:hAnsi="Arial" w:cs="Arial"/>
          <w:sz w:val="24"/>
          <w:szCs w:val="24"/>
        </w:rPr>
        <w:t xml:space="preserve"> de abril </w:t>
      </w:r>
      <w:r w:rsidR="00404E17" w:rsidRPr="00F07405">
        <w:rPr>
          <w:rFonts w:ascii="Arial" w:eastAsia="Times New Roman" w:hAnsi="Arial" w:cs="Arial"/>
          <w:sz w:val="24"/>
          <w:szCs w:val="24"/>
        </w:rPr>
        <w:t>de 202</w:t>
      </w:r>
      <w:r w:rsidR="00B0423C" w:rsidRPr="00F07405">
        <w:rPr>
          <w:rFonts w:ascii="Arial" w:eastAsia="Times New Roman" w:hAnsi="Arial" w:cs="Arial"/>
          <w:sz w:val="24"/>
          <w:szCs w:val="24"/>
        </w:rPr>
        <w:t>2</w:t>
      </w:r>
      <w:r w:rsidRPr="00F07405">
        <w:rPr>
          <w:rFonts w:ascii="Arial" w:eastAsia="Times New Roman" w:hAnsi="Arial" w:cs="Arial"/>
          <w:sz w:val="24"/>
          <w:szCs w:val="24"/>
        </w:rPr>
        <w:t xml:space="preserve">, a </w:t>
      </w:r>
      <w:r w:rsidRPr="00F07405">
        <w:rPr>
          <w:rFonts w:ascii="Arial" w:eastAsia="Times New Roman" w:hAnsi="Arial" w:cs="Arial"/>
          <w:b/>
          <w:sz w:val="24"/>
          <w:szCs w:val="24"/>
        </w:rPr>
        <w:t>INDICAÇÃO VERBAL</w:t>
      </w:r>
      <w:r w:rsidR="00D62CC7" w:rsidRPr="00F074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57398" w:rsidRPr="00F07405">
        <w:rPr>
          <w:rFonts w:ascii="Arial" w:eastAsia="Times New Roman" w:hAnsi="Arial" w:cs="Arial"/>
          <w:sz w:val="24"/>
          <w:szCs w:val="24"/>
        </w:rPr>
        <w:t>proposta pel</w:t>
      </w:r>
      <w:r w:rsidR="00146A57">
        <w:rPr>
          <w:rFonts w:ascii="Arial" w:eastAsia="Times New Roman" w:hAnsi="Arial" w:cs="Arial"/>
          <w:sz w:val="24"/>
          <w:szCs w:val="24"/>
        </w:rPr>
        <w:t>a</w:t>
      </w:r>
      <w:r w:rsidR="004919BC" w:rsidRPr="00F07405">
        <w:rPr>
          <w:rFonts w:ascii="Arial" w:eastAsia="Times New Roman" w:hAnsi="Arial" w:cs="Arial"/>
          <w:sz w:val="24"/>
          <w:szCs w:val="24"/>
        </w:rPr>
        <w:t xml:space="preserve"> Parlamentar </w:t>
      </w:r>
      <w:r w:rsidR="00146A57">
        <w:rPr>
          <w:rFonts w:ascii="Arial" w:eastAsia="Times New Roman" w:hAnsi="Arial" w:cs="Arial"/>
          <w:sz w:val="24"/>
          <w:szCs w:val="24"/>
        </w:rPr>
        <w:t>DALVÂNI ROBERTA LERMEN</w:t>
      </w:r>
      <w:r w:rsidR="00C86EC6" w:rsidRPr="00F07405">
        <w:rPr>
          <w:rFonts w:ascii="Arial" w:eastAsia="Times New Roman" w:hAnsi="Arial" w:cs="Arial"/>
          <w:sz w:val="24"/>
          <w:szCs w:val="24"/>
        </w:rPr>
        <w:t xml:space="preserve"> - </w:t>
      </w:r>
      <w:r w:rsidR="00C05C20" w:rsidRPr="00F07405">
        <w:rPr>
          <w:rFonts w:ascii="Arial" w:eastAsia="Times New Roman" w:hAnsi="Arial" w:cs="Arial"/>
          <w:sz w:val="24"/>
          <w:szCs w:val="24"/>
        </w:rPr>
        <w:t>PP</w:t>
      </w:r>
      <w:r w:rsidR="004919BC" w:rsidRPr="00F07405">
        <w:rPr>
          <w:rFonts w:ascii="Arial" w:eastAsia="Times New Roman" w:hAnsi="Arial" w:cs="Arial"/>
          <w:sz w:val="24"/>
          <w:szCs w:val="24"/>
        </w:rPr>
        <w:t>, pela qual propõe a seguinte Indicação:</w:t>
      </w:r>
    </w:p>
    <w:p w:rsidR="00D62CC7" w:rsidRPr="00F07405" w:rsidRDefault="00D62CC7" w:rsidP="00146A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C65A00" w:rsidRDefault="00D62CC7" w:rsidP="00146A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65A00" w:rsidRPr="00C65A00" w:rsidRDefault="00C65A00" w:rsidP="00146A57">
      <w:pPr>
        <w:tabs>
          <w:tab w:val="left" w:pos="-142"/>
        </w:tabs>
        <w:spacing w:after="0" w:line="240" w:lineRule="auto"/>
        <w:ind w:left="2268"/>
        <w:jc w:val="both"/>
        <w:rPr>
          <w:rFonts w:ascii="Arial" w:eastAsia="Times New Roman" w:hAnsi="Arial" w:cs="Arial"/>
          <w:b/>
          <w:color w:val="050505"/>
          <w:sz w:val="24"/>
          <w:szCs w:val="24"/>
        </w:rPr>
      </w:pPr>
      <w:r w:rsidRPr="00C65A00">
        <w:rPr>
          <w:rFonts w:ascii="Arial" w:eastAsia="Times New Roman" w:hAnsi="Arial" w:cs="Arial"/>
          <w:b/>
          <w:color w:val="050505"/>
          <w:sz w:val="24"/>
          <w:szCs w:val="24"/>
        </w:rPr>
        <w:t>"</w:t>
      </w:r>
      <w:r w:rsidRPr="00C65A00">
        <w:rPr>
          <w:rFonts w:ascii="Arial" w:hAnsi="Arial" w:cs="Arial"/>
          <w:b/>
          <w:sz w:val="24"/>
          <w:szCs w:val="24"/>
        </w:rPr>
        <w:t xml:space="preserve">SOLICITA </w:t>
      </w:r>
      <w:r w:rsidRPr="00C65A00">
        <w:rPr>
          <w:rFonts w:ascii="Arial" w:hAnsi="Arial" w:cs="Arial"/>
          <w:b/>
          <w:color w:val="000000"/>
          <w:sz w:val="24"/>
          <w:szCs w:val="24"/>
          <w:shd w:val="clear" w:color="auto" w:fill="FBFBFB"/>
        </w:rPr>
        <w:t xml:space="preserve">QUE O SETOR COMPETENTE DA MUNICIPALIDADE PROVIDENCIE </w:t>
      </w:r>
      <w:r w:rsidR="00146A57">
        <w:rPr>
          <w:rFonts w:ascii="Arial" w:eastAsia="Times New Roman" w:hAnsi="Arial" w:cs="Arial"/>
          <w:b/>
          <w:color w:val="050505"/>
          <w:sz w:val="24"/>
          <w:szCs w:val="24"/>
        </w:rPr>
        <w:t>A AQUISIÇÃO DE REPÉLENTES DE MOSQUITOS PARA SEREM UTILIZADOS NAS ESCOLAS E DISTRIBUÍDOS ÀS GESTANTES NA UNIDADE BASICA DE SAUDE DO MUNICÍPIO</w:t>
      </w:r>
      <w:r w:rsidRPr="00C65A00">
        <w:rPr>
          <w:rFonts w:ascii="Arial" w:eastAsia="Times New Roman" w:hAnsi="Arial" w:cs="Arial"/>
          <w:b/>
          <w:color w:val="050505"/>
          <w:sz w:val="24"/>
          <w:szCs w:val="24"/>
        </w:rPr>
        <w:t xml:space="preserve">". </w:t>
      </w:r>
    </w:p>
    <w:p w:rsidR="00C65A00" w:rsidRDefault="00C65A00" w:rsidP="00146A57">
      <w:pPr>
        <w:tabs>
          <w:tab w:val="left" w:pos="-142"/>
        </w:tabs>
        <w:spacing w:after="0" w:line="240" w:lineRule="auto"/>
        <w:ind w:left="2268"/>
        <w:jc w:val="both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C65A00" w:rsidRDefault="00C65A00" w:rsidP="00146A57">
      <w:pPr>
        <w:tabs>
          <w:tab w:val="left" w:pos="-142"/>
        </w:tabs>
        <w:spacing w:after="0" w:line="240" w:lineRule="auto"/>
        <w:ind w:left="2268"/>
        <w:jc w:val="both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C65A00" w:rsidRDefault="00C65A00" w:rsidP="00146A57">
      <w:pPr>
        <w:tabs>
          <w:tab w:val="left" w:pos="-142"/>
        </w:tabs>
        <w:spacing w:after="0" w:line="240" w:lineRule="auto"/>
        <w:ind w:left="2268"/>
        <w:jc w:val="both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C65A00" w:rsidRPr="00B52D58" w:rsidRDefault="00C65A00" w:rsidP="00146A57">
      <w:pPr>
        <w:tabs>
          <w:tab w:val="left" w:pos="2268"/>
        </w:tabs>
        <w:spacing w:after="0" w:line="240" w:lineRule="auto"/>
        <w:ind w:left="709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52D58">
        <w:rPr>
          <w:rFonts w:ascii="Arial" w:eastAsia="Times New Roman" w:hAnsi="Arial" w:cs="Arial"/>
          <w:b/>
          <w:sz w:val="24"/>
          <w:szCs w:val="24"/>
          <w:u w:val="single"/>
        </w:rPr>
        <w:t>JUSTIFICATIVA:</w:t>
      </w:r>
    </w:p>
    <w:p w:rsidR="00C65A00" w:rsidRDefault="00C65A00" w:rsidP="00146A57">
      <w:pPr>
        <w:tabs>
          <w:tab w:val="left" w:pos="-142"/>
        </w:tabs>
        <w:spacing w:after="0" w:line="240" w:lineRule="auto"/>
        <w:ind w:left="2268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BFBFB"/>
        </w:rPr>
      </w:pPr>
    </w:p>
    <w:p w:rsidR="00C65A00" w:rsidRPr="00146A57" w:rsidRDefault="00C65A00" w:rsidP="00146A5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146A57" w:rsidRPr="00146A57">
        <w:rPr>
          <w:rFonts w:ascii="Arial" w:hAnsi="Arial" w:cs="Arial"/>
          <w:color w:val="050505"/>
          <w:sz w:val="24"/>
          <w:szCs w:val="24"/>
          <w:shd w:val="clear" w:color="auto" w:fill="FFFFFF"/>
        </w:rPr>
        <w:t>A Parlamentar comenta que "por enquanto há no Município poucos casos de dengue confirmados, mas como nossos municípios vizinhos ja apresentaram muito mais casos, devemos estar preparados, e solicita que a Secretaria de Saúde adquira repelentes de mosquitos e distribua para gestantes, principalmente, além de disponibilizar às escolas para passarem nos alunos, pois essa é uma importante forma de prevenção, além das demais formas prescritas pelos agentes epidemiológicos do Município.</w:t>
      </w:r>
    </w:p>
    <w:p w:rsidR="00146A57" w:rsidRDefault="00146A57" w:rsidP="00146A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0FC0" w:rsidRPr="00B52D58" w:rsidRDefault="00470FC0" w:rsidP="00146A57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52D58">
        <w:rPr>
          <w:rFonts w:ascii="Arial" w:eastAsia="Times New Roman" w:hAnsi="Arial" w:cs="Arial"/>
          <w:sz w:val="24"/>
          <w:szCs w:val="24"/>
        </w:rPr>
        <w:t xml:space="preserve">Da Secretaria da Câmara Municipal de Vereadores de Guarujá do Sul, Estado de Santa Catarina, em </w:t>
      </w:r>
      <w:r w:rsidR="00146A57">
        <w:rPr>
          <w:rFonts w:ascii="Arial" w:eastAsia="Times New Roman" w:hAnsi="Arial" w:cs="Arial"/>
          <w:sz w:val="24"/>
          <w:szCs w:val="24"/>
        </w:rPr>
        <w:t>27</w:t>
      </w:r>
      <w:r w:rsidRPr="00B52D58">
        <w:rPr>
          <w:rFonts w:ascii="Arial" w:eastAsia="Times New Roman" w:hAnsi="Arial" w:cs="Arial"/>
          <w:sz w:val="24"/>
          <w:szCs w:val="24"/>
        </w:rPr>
        <w:t xml:space="preserve"> de maio de 2022.</w:t>
      </w:r>
    </w:p>
    <w:p w:rsidR="00D62CC7" w:rsidRPr="00F07405" w:rsidRDefault="00D62CC7" w:rsidP="00146A57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705B83" w:rsidRPr="00F07405" w:rsidRDefault="00F3579B" w:rsidP="00146A57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07405">
        <w:rPr>
          <w:rFonts w:ascii="Arial" w:eastAsia="Times New Roman" w:hAnsi="Arial" w:cs="Arial"/>
          <w:sz w:val="24"/>
          <w:szCs w:val="24"/>
        </w:rPr>
        <w:t>Em sua 1</w:t>
      </w:r>
      <w:r w:rsidR="002E6EAF" w:rsidRPr="00F07405">
        <w:rPr>
          <w:rFonts w:ascii="Arial" w:eastAsia="Times New Roman" w:hAnsi="Arial" w:cs="Arial"/>
          <w:sz w:val="24"/>
          <w:szCs w:val="24"/>
        </w:rPr>
        <w:t>5</w:t>
      </w:r>
      <w:r w:rsidRPr="00F07405">
        <w:rPr>
          <w:rFonts w:ascii="Arial" w:eastAsia="Times New Roman" w:hAnsi="Arial" w:cs="Arial"/>
          <w:sz w:val="24"/>
          <w:szCs w:val="24"/>
        </w:rPr>
        <w:t xml:space="preserve">ª Legislatura, </w:t>
      </w:r>
      <w:r w:rsidR="003521F7" w:rsidRPr="00F07405">
        <w:rPr>
          <w:rFonts w:ascii="Arial" w:eastAsia="Times New Roman" w:hAnsi="Arial" w:cs="Arial"/>
          <w:sz w:val="24"/>
          <w:szCs w:val="24"/>
        </w:rPr>
        <w:t>2</w:t>
      </w:r>
      <w:r w:rsidR="00705B83" w:rsidRPr="00F07405">
        <w:rPr>
          <w:rFonts w:ascii="Arial" w:eastAsia="Times New Roman" w:hAnsi="Arial" w:cs="Arial"/>
          <w:sz w:val="24"/>
          <w:szCs w:val="24"/>
        </w:rPr>
        <w:t>ª Se</w:t>
      </w:r>
      <w:r w:rsidRPr="00F07405">
        <w:rPr>
          <w:rFonts w:ascii="Arial" w:eastAsia="Times New Roman" w:hAnsi="Arial" w:cs="Arial"/>
          <w:sz w:val="24"/>
          <w:szCs w:val="24"/>
        </w:rPr>
        <w:t xml:space="preserve">ssão Legislativa, </w:t>
      </w:r>
      <w:r w:rsidR="003521F7" w:rsidRPr="00F07405">
        <w:rPr>
          <w:rFonts w:ascii="Arial" w:eastAsia="Times New Roman" w:hAnsi="Arial" w:cs="Arial"/>
          <w:sz w:val="24"/>
          <w:szCs w:val="24"/>
        </w:rPr>
        <w:t>2</w:t>
      </w:r>
      <w:r w:rsidRPr="00F07405">
        <w:rPr>
          <w:rFonts w:ascii="Arial" w:eastAsia="Times New Roman" w:hAnsi="Arial" w:cs="Arial"/>
          <w:sz w:val="24"/>
          <w:szCs w:val="24"/>
        </w:rPr>
        <w:t>º período, 5</w:t>
      </w:r>
      <w:r w:rsidR="003521F7" w:rsidRPr="00F07405">
        <w:rPr>
          <w:rFonts w:ascii="Arial" w:eastAsia="Times New Roman" w:hAnsi="Arial" w:cs="Arial"/>
          <w:sz w:val="24"/>
          <w:szCs w:val="24"/>
        </w:rPr>
        <w:t>9</w:t>
      </w:r>
      <w:r w:rsidR="00705B83" w:rsidRPr="00F07405">
        <w:rPr>
          <w:rFonts w:ascii="Arial" w:eastAsia="Times New Roman" w:hAnsi="Arial" w:cs="Arial"/>
          <w:sz w:val="24"/>
          <w:szCs w:val="24"/>
        </w:rPr>
        <w:t>º ano de sua Instalação Legislativa.</w:t>
      </w:r>
    </w:p>
    <w:p w:rsidR="00F90F3C" w:rsidRPr="00C05C20" w:rsidRDefault="00F90F3C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C05C20" w:rsidRDefault="00F90F3C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C05C20" w:rsidRDefault="00D62CC7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2CC7" w:rsidRPr="00C05C20" w:rsidRDefault="00D62CC7" w:rsidP="00640EC5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90F3C" w:rsidRPr="00C05C20" w:rsidRDefault="00F90F3C" w:rsidP="00640EC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</w:pPr>
      <w:r w:rsidRPr="00C05C20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CLEBER JONAS WESCHENFELDER                                SONIA L. K. ROSENBACH</w:t>
      </w:r>
    </w:p>
    <w:p w:rsidR="00BE597D" w:rsidRPr="00C05C20" w:rsidRDefault="00640EC5" w:rsidP="00640EC5">
      <w:pPr>
        <w:spacing w:after="0" w:line="240" w:lineRule="auto"/>
        <w:jc w:val="both"/>
        <w:rPr>
          <w:b/>
          <w:sz w:val="24"/>
          <w:szCs w:val="24"/>
        </w:rPr>
      </w:pPr>
      <w:r w:rsidRPr="00C05C20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                  </w:t>
      </w:r>
      <w:r w:rsidR="00F90F3C" w:rsidRPr="00C05C20">
        <w:rPr>
          <w:rFonts w:ascii="Arial" w:eastAsia="Times New Roman" w:hAnsi="Arial" w:cs="Arial"/>
          <w:color w:val="000000"/>
          <w:sz w:val="24"/>
          <w:szCs w:val="24"/>
        </w:rPr>
        <w:t xml:space="preserve">Presidente                                </w:t>
      </w:r>
      <w:r w:rsidRPr="00C05C2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</w:t>
      </w:r>
      <w:r w:rsidR="00F90F3C" w:rsidRPr="00C05C20">
        <w:rPr>
          <w:rFonts w:ascii="Arial" w:eastAsia="Times New Roman" w:hAnsi="Arial" w:cs="Arial"/>
          <w:color w:val="000000"/>
          <w:sz w:val="24"/>
          <w:szCs w:val="24"/>
        </w:rPr>
        <w:t xml:space="preserve"> 1º Secretária</w:t>
      </w:r>
    </w:p>
    <w:p w:rsidR="00E21460" w:rsidRPr="00F6218B" w:rsidRDefault="00E21460" w:rsidP="00BE597D">
      <w:pPr>
        <w:spacing w:after="0" w:line="360" w:lineRule="auto"/>
        <w:rPr>
          <w:sz w:val="20"/>
        </w:rPr>
      </w:pPr>
    </w:p>
    <w:sectPr w:rsidR="00E21460" w:rsidRPr="00F6218B" w:rsidSect="00F3579B">
      <w:pgSz w:w="11906" w:h="16838"/>
      <w:pgMar w:top="221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961" w:rsidRDefault="00D83961" w:rsidP="00C86140">
      <w:pPr>
        <w:spacing w:after="0" w:line="240" w:lineRule="auto"/>
      </w:pPr>
      <w:r>
        <w:separator/>
      </w:r>
    </w:p>
  </w:endnote>
  <w:endnote w:type="continuationSeparator" w:id="1">
    <w:p w:rsidR="00D83961" w:rsidRDefault="00D83961" w:rsidP="00C8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961" w:rsidRDefault="00D83961" w:rsidP="00C86140">
      <w:pPr>
        <w:spacing w:after="0" w:line="240" w:lineRule="auto"/>
      </w:pPr>
      <w:r>
        <w:separator/>
      </w:r>
    </w:p>
  </w:footnote>
  <w:footnote w:type="continuationSeparator" w:id="1">
    <w:p w:rsidR="00D83961" w:rsidRDefault="00D83961" w:rsidP="00C8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B83"/>
    <w:rsid w:val="0001686B"/>
    <w:rsid w:val="00022732"/>
    <w:rsid w:val="00026941"/>
    <w:rsid w:val="000347BF"/>
    <w:rsid w:val="000352BE"/>
    <w:rsid w:val="0007260B"/>
    <w:rsid w:val="000B1332"/>
    <w:rsid w:val="000B208B"/>
    <w:rsid w:val="000D4AA4"/>
    <w:rsid w:val="000E14FA"/>
    <w:rsid w:val="000F1420"/>
    <w:rsid w:val="0010207C"/>
    <w:rsid w:val="001276CC"/>
    <w:rsid w:val="00146A57"/>
    <w:rsid w:val="00192564"/>
    <w:rsid w:val="001C1CDC"/>
    <w:rsid w:val="001C29BF"/>
    <w:rsid w:val="00202DE2"/>
    <w:rsid w:val="002141A4"/>
    <w:rsid w:val="00290629"/>
    <w:rsid w:val="002968B9"/>
    <w:rsid w:val="002E6EAF"/>
    <w:rsid w:val="003206E1"/>
    <w:rsid w:val="00326475"/>
    <w:rsid w:val="003332DC"/>
    <w:rsid w:val="003521F7"/>
    <w:rsid w:val="003874FD"/>
    <w:rsid w:val="003B40D6"/>
    <w:rsid w:val="003E03AA"/>
    <w:rsid w:val="003E4049"/>
    <w:rsid w:val="00401832"/>
    <w:rsid w:val="00404E17"/>
    <w:rsid w:val="0041313C"/>
    <w:rsid w:val="0043114B"/>
    <w:rsid w:val="0044689F"/>
    <w:rsid w:val="00454CF0"/>
    <w:rsid w:val="00470FC0"/>
    <w:rsid w:val="004758F6"/>
    <w:rsid w:val="00477096"/>
    <w:rsid w:val="004919BC"/>
    <w:rsid w:val="004C5A79"/>
    <w:rsid w:val="004E1AF8"/>
    <w:rsid w:val="00554F8D"/>
    <w:rsid w:val="00597459"/>
    <w:rsid w:val="005B63A3"/>
    <w:rsid w:val="005D0E35"/>
    <w:rsid w:val="00603E4C"/>
    <w:rsid w:val="00640EC5"/>
    <w:rsid w:val="006672B4"/>
    <w:rsid w:val="006C76BC"/>
    <w:rsid w:val="00705B83"/>
    <w:rsid w:val="00712A47"/>
    <w:rsid w:val="007279D0"/>
    <w:rsid w:val="007C132D"/>
    <w:rsid w:val="007D5C30"/>
    <w:rsid w:val="00816614"/>
    <w:rsid w:val="00853C9E"/>
    <w:rsid w:val="0085476A"/>
    <w:rsid w:val="00857D75"/>
    <w:rsid w:val="00867735"/>
    <w:rsid w:val="00955133"/>
    <w:rsid w:val="00966F70"/>
    <w:rsid w:val="00973701"/>
    <w:rsid w:val="009831C1"/>
    <w:rsid w:val="00A43193"/>
    <w:rsid w:val="00A61DFB"/>
    <w:rsid w:val="00AB13F0"/>
    <w:rsid w:val="00AB7820"/>
    <w:rsid w:val="00B0423C"/>
    <w:rsid w:val="00B15D20"/>
    <w:rsid w:val="00B408A8"/>
    <w:rsid w:val="00B42DB6"/>
    <w:rsid w:val="00B64DEA"/>
    <w:rsid w:val="00B715E2"/>
    <w:rsid w:val="00B87B46"/>
    <w:rsid w:val="00B97E51"/>
    <w:rsid w:val="00BB1511"/>
    <w:rsid w:val="00BE08DB"/>
    <w:rsid w:val="00BE597D"/>
    <w:rsid w:val="00C05C20"/>
    <w:rsid w:val="00C13A9D"/>
    <w:rsid w:val="00C15F85"/>
    <w:rsid w:val="00C65A00"/>
    <w:rsid w:val="00C86140"/>
    <w:rsid w:val="00C86EC6"/>
    <w:rsid w:val="00CB5CDD"/>
    <w:rsid w:val="00CC19AC"/>
    <w:rsid w:val="00D02AFD"/>
    <w:rsid w:val="00D15C2B"/>
    <w:rsid w:val="00D62CC7"/>
    <w:rsid w:val="00D83961"/>
    <w:rsid w:val="00D844D8"/>
    <w:rsid w:val="00DE7FA1"/>
    <w:rsid w:val="00DF758D"/>
    <w:rsid w:val="00E21460"/>
    <w:rsid w:val="00E52930"/>
    <w:rsid w:val="00E57398"/>
    <w:rsid w:val="00E84C5D"/>
    <w:rsid w:val="00EB0365"/>
    <w:rsid w:val="00EB14BF"/>
    <w:rsid w:val="00EE2882"/>
    <w:rsid w:val="00F07405"/>
    <w:rsid w:val="00F32517"/>
    <w:rsid w:val="00F352A0"/>
    <w:rsid w:val="00F3579B"/>
    <w:rsid w:val="00F6218B"/>
    <w:rsid w:val="00F710E0"/>
    <w:rsid w:val="00F84A6E"/>
    <w:rsid w:val="00F87FB1"/>
    <w:rsid w:val="00F90F3C"/>
    <w:rsid w:val="00FC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E35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86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614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6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614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Câmara</cp:lastModifiedBy>
  <cp:revision>2</cp:revision>
  <cp:lastPrinted>2022-05-05T19:05:00Z</cp:lastPrinted>
  <dcterms:created xsi:type="dcterms:W3CDTF">2022-05-09T16:59:00Z</dcterms:created>
  <dcterms:modified xsi:type="dcterms:W3CDTF">2022-05-09T16:59:00Z</dcterms:modified>
</cp:coreProperties>
</file>