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B7" w:rsidRPr="00834CC9" w:rsidRDefault="001B79B7" w:rsidP="00834CC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9B7" w:rsidRPr="00834CC9" w:rsidRDefault="00834CC9" w:rsidP="00834CC9">
      <w:pPr>
        <w:autoSpaceDE w:val="0"/>
        <w:autoSpaceDN w:val="0"/>
        <w:adjustRightInd w:val="0"/>
        <w:spacing w:after="0" w:line="240" w:lineRule="auto"/>
        <w:ind w:firstLine="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CC9">
        <w:rPr>
          <w:rFonts w:ascii="Times New Roman" w:hAnsi="Times New Roman" w:cs="Times New Roman"/>
          <w:b/>
          <w:bCs/>
          <w:sz w:val="24"/>
          <w:szCs w:val="24"/>
        </w:rPr>
        <w:t xml:space="preserve">REDAÇÃO FINAL AO </w:t>
      </w:r>
      <w:r w:rsidR="001B79B7" w:rsidRPr="00834CC9">
        <w:rPr>
          <w:rFonts w:ascii="Times New Roman" w:hAnsi="Times New Roman" w:cs="Times New Roman"/>
          <w:b/>
          <w:bCs/>
          <w:sz w:val="24"/>
          <w:szCs w:val="24"/>
        </w:rPr>
        <w:t>PROJETO DE LEI COMPLEMENTAR N° 0101/2024</w:t>
      </w:r>
    </w:p>
    <w:p w:rsidR="001B79B7" w:rsidRPr="00834CC9" w:rsidRDefault="001B79B7" w:rsidP="00834CC9">
      <w:pPr>
        <w:autoSpaceDE w:val="0"/>
        <w:autoSpaceDN w:val="0"/>
        <w:adjustRightInd w:val="0"/>
        <w:spacing w:after="0" w:line="240" w:lineRule="auto"/>
        <w:ind w:firstLine="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79B7" w:rsidRPr="00834CC9" w:rsidRDefault="001B79B7" w:rsidP="00834CC9">
      <w:pPr>
        <w:autoSpaceDE w:val="0"/>
        <w:autoSpaceDN w:val="0"/>
        <w:adjustRightInd w:val="0"/>
        <w:spacing w:after="0" w:line="240" w:lineRule="auto"/>
        <w:ind w:firstLine="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79B7" w:rsidRPr="00834CC9" w:rsidRDefault="001B79B7" w:rsidP="00834CC9">
      <w:pPr>
        <w:autoSpaceDE w:val="0"/>
        <w:autoSpaceDN w:val="0"/>
        <w:adjustRightInd w:val="0"/>
        <w:spacing w:after="0" w:line="240" w:lineRule="auto"/>
        <w:ind w:left="2829" w:firstLine="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79B7" w:rsidRDefault="001B79B7" w:rsidP="00834CC9">
      <w:pPr>
        <w:autoSpaceDE w:val="0"/>
        <w:autoSpaceDN w:val="0"/>
        <w:adjustRightInd w:val="0"/>
        <w:spacing w:after="0" w:line="240" w:lineRule="auto"/>
        <w:ind w:left="340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4CC9">
        <w:rPr>
          <w:rFonts w:ascii="Times New Roman" w:hAnsi="Times New Roman" w:cs="Times New Roman"/>
          <w:b/>
          <w:bCs/>
          <w:sz w:val="24"/>
          <w:szCs w:val="24"/>
        </w:rPr>
        <w:t>Autoriza o Poder Executivo Municipal a colaborar com os Municípios do Rio Grande do Sul que se encontram em situação de emergência ou de calamidade pública em decorrência das enchentes e dá outras providências.</w:t>
      </w:r>
    </w:p>
    <w:p w:rsidR="00834CC9" w:rsidRPr="00834CC9" w:rsidRDefault="00834CC9" w:rsidP="00834CC9">
      <w:pPr>
        <w:autoSpaceDE w:val="0"/>
        <w:autoSpaceDN w:val="0"/>
        <w:adjustRightInd w:val="0"/>
        <w:spacing w:after="0" w:line="240" w:lineRule="auto"/>
        <w:ind w:left="340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4CC9" w:rsidRPr="00834CC9" w:rsidRDefault="00834CC9" w:rsidP="00834CC9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4CC9" w:rsidRPr="00834CC9" w:rsidRDefault="00834CC9" w:rsidP="00834CC9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C9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834CC9">
        <w:rPr>
          <w:rFonts w:ascii="Times New Roman" w:hAnsi="Times New Roman"/>
          <w:sz w:val="24"/>
          <w:szCs w:val="24"/>
        </w:rPr>
        <w:t>A</w:t>
      </w:r>
      <w:r w:rsidRPr="00834CC9">
        <w:rPr>
          <w:rFonts w:ascii="Times New Roman" w:hAnsi="Times New Roman"/>
          <w:b/>
          <w:sz w:val="24"/>
          <w:szCs w:val="24"/>
        </w:rPr>
        <w:t xml:space="preserve"> PRESIDENTE </w:t>
      </w:r>
      <w:r w:rsidRPr="00834CC9">
        <w:rPr>
          <w:rFonts w:ascii="Times New Roman" w:hAnsi="Times New Roman"/>
          <w:sz w:val="24"/>
          <w:szCs w:val="24"/>
        </w:rPr>
        <w:t>da Câmara Municipal de Vereadores de Guarujá do Sul, Estado de Santa Catarina, faz saber a todos os habitantes deste Município que a Câmara Municipal de Vereadores, votou e aprovou a seguinte Lei:</w:t>
      </w:r>
    </w:p>
    <w:p w:rsidR="001B79B7" w:rsidRPr="00834CC9" w:rsidRDefault="001B79B7" w:rsidP="00834CC9">
      <w:pPr>
        <w:spacing w:after="0" w:line="240" w:lineRule="auto"/>
        <w:ind w:firstLine="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79B7" w:rsidRPr="00834CC9" w:rsidRDefault="00834CC9" w:rsidP="00834CC9">
      <w:pPr>
        <w:autoSpaceDE w:val="0"/>
        <w:autoSpaceDN w:val="0"/>
        <w:adjustRightInd w:val="0"/>
        <w:spacing w:after="0" w:line="240" w:lineRule="auto"/>
        <w:ind w:firstLine="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CC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B79B7" w:rsidRPr="00834CC9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="001B79B7" w:rsidRPr="00834CC9">
        <w:rPr>
          <w:rFonts w:ascii="Times New Roman" w:hAnsi="Times New Roman" w:cs="Times New Roman"/>
          <w:bCs/>
          <w:sz w:val="24"/>
          <w:szCs w:val="24"/>
        </w:rPr>
        <w:t>. Esta Lei Complementar dispõe sobre autorização ao Poder Executivo Municipal a colaborar com os Municípios do Estado do Rio Grande do Sul que se encontrem em situação de emergência ou de calamidade pública em razão das enchentes.</w:t>
      </w:r>
    </w:p>
    <w:p w:rsidR="001B79B7" w:rsidRPr="00834CC9" w:rsidRDefault="001B79B7" w:rsidP="00834CC9">
      <w:pPr>
        <w:autoSpaceDE w:val="0"/>
        <w:autoSpaceDN w:val="0"/>
        <w:adjustRightInd w:val="0"/>
        <w:spacing w:after="0" w:line="240" w:lineRule="auto"/>
        <w:ind w:firstLine="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79B7" w:rsidRPr="00834CC9" w:rsidRDefault="00834CC9" w:rsidP="00834CC9">
      <w:pPr>
        <w:autoSpaceDE w:val="0"/>
        <w:autoSpaceDN w:val="0"/>
        <w:adjustRightInd w:val="0"/>
        <w:spacing w:after="0" w:line="240" w:lineRule="auto"/>
        <w:ind w:firstLine="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CC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B79B7" w:rsidRPr="00834CC9">
        <w:rPr>
          <w:rFonts w:ascii="Times New Roman" w:hAnsi="Times New Roman" w:cs="Times New Roman"/>
          <w:b/>
          <w:bCs/>
          <w:sz w:val="24"/>
          <w:szCs w:val="24"/>
        </w:rPr>
        <w:t>Art. 2º.</w:t>
      </w:r>
      <w:r w:rsidR="001B79B7" w:rsidRPr="00834CC9">
        <w:rPr>
          <w:rFonts w:ascii="Times New Roman" w:hAnsi="Times New Roman" w:cs="Times New Roman"/>
          <w:bCs/>
          <w:sz w:val="24"/>
          <w:szCs w:val="24"/>
        </w:rPr>
        <w:t xml:space="preserve"> Fica o Chefe do Poder Executivo Municipal autorizado a ceder máquinas, veículos, equipamentos, pessoal, doar itens de consumo humano, material de limpeza e medicamentos, aos Municípios do Estado do Rio Grande do Sul que declararem Situação de Emergência – SE ou Estado Calamidade Pública – ECP e que demandem auxílio ao Município de Guarujá do Sul. </w:t>
      </w:r>
    </w:p>
    <w:p w:rsidR="001B79B7" w:rsidRPr="00834CC9" w:rsidRDefault="001B79B7" w:rsidP="00834CC9">
      <w:pPr>
        <w:autoSpaceDE w:val="0"/>
        <w:autoSpaceDN w:val="0"/>
        <w:adjustRightInd w:val="0"/>
        <w:spacing w:after="0" w:line="240" w:lineRule="auto"/>
        <w:ind w:firstLine="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CC9">
        <w:rPr>
          <w:rFonts w:ascii="Times New Roman" w:hAnsi="Times New Roman" w:cs="Times New Roman"/>
          <w:b/>
          <w:bCs/>
          <w:sz w:val="24"/>
          <w:szCs w:val="24"/>
        </w:rPr>
        <w:t>§ 1º</w:t>
      </w:r>
      <w:r w:rsidRPr="00834CC9">
        <w:rPr>
          <w:rFonts w:ascii="Times New Roman" w:hAnsi="Times New Roman" w:cs="Times New Roman"/>
          <w:bCs/>
          <w:sz w:val="24"/>
          <w:szCs w:val="24"/>
        </w:rPr>
        <w:t>. As ações colaborativas mencionadas nesta Lei Complementar serão concedidas tendo como objetivo principal o restabelecimento dos serviços públicos essenciais, tais como desobstrução e recuperação de vias, reativação de prédios públicos, estendendo-se também aos setores de saúde, assistência social, trânsito, segurança e tecnologia.</w:t>
      </w:r>
    </w:p>
    <w:p w:rsidR="001B79B7" w:rsidRPr="00834CC9" w:rsidRDefault="001B79B7" w:rsidP="00834CC9">
      <w:pPr>
        <w:autoSpaceDE w:val="0"/>
        <w:autoSpaceDN w:val="0"/>
        <w:adjustRightInd w:val="0"/>
        <w:spacing w:after="0" w:line="240" w:lineRule="auto"/>
        <w:ind w:firstLine="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CC9">
        <w:rPr>
          <w:rFonts w:ascii="Times New Roman" w:hAnsi="Times New Roman" w:cs="Times New Roman"/>
          <w:b/>
          <w:bCs/>
          <w:sz w:val="24"/>
          <w:szCs w:val="24"/>
        </w:rPr>
        <w:t>§ 2º</w:t>
      </w:r>
      <w:r w:rsidRPr="00834CC9">
        <w:rPr>
          <w:rFonts w:ascii="Times New Roman" w:hAnsi="Times New Roman" w:cs="Times New Roman"/>
          <w:bCs/>
          <w:sz w:val="24"/>
          <w:szCs w:val="24"/>
        </w:rPr>
        <w:t>. Os veículos cedidos pelo município poderão ser utilizados para transporte de voluntários e doações que se dirijam aos municípios afetados para ajudar na recuperação destes em todos os níveis de suas necessidades.</w:t>
      </w:r>
    </w:p>
    <w:p w:rsidR="001B79B7" w:rsidRPr="00834CC9" w:rsidRDefault="001B79B7" w:rsidP="00834CC9">
      <w:pPr>
        <w:autoSpaceDE w:val="0"/>
        <w:autoSpaceDN w:val="0"/>
        <w:adjustRightInd w:val="0"/>
        <w:spacing w:after="0" w:line="240" w:lineRule="auto"/>
        <w:ind w:firstLine="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CC9">
        <w:rPr>
          <w:rFonts w:ascii="Times New Roman" w:hAnsi="Times New Roman" w:cs="Times New Roman"/>
          <w:b/>
          <w:bCs/>
          <w:sz w:val="24"/>
          <w:szCs w:val="24"/>
        </w:rPr>
        <w:t>§ 3º</w:t>
      </w:r>
      <w:r w:rsidRPr="00834CC9">
        <w:rPr>
          <w:rFonts w:ascii="Times New Roman" w:hAnsi="Times New Roman" w:cs="Times New Roman"/>
          <w:bCs/>
          <w:sz w:val="24"/>
          <w:szCs w:val="24"/>
        </w:rPr>
        <w:t>. As máquinas, equipamentos e/ou veículos serão conduzidos somente por servidores públicos municipais devidamente habilitados para tal função, podendo ser servidor do município ajudado ou servidor deste ente municipal.</w:t>
      </w:r>
    </w:p>
    <w:p w:rsidR="001B79B7" w:rsidRPr="00834CC9" w:rsidRDefault="001B79B7" w:rsidP="00834CC9">
      <w:pPr>
        <w:autoSpaceDE w:val="0"/>
        <w:autoSpaceDN w:val="0"/>
        <w:adjustRightInd w:val="0"/>
        <w:spacing w:after="0" w:line="240" w:lineRule="auto"/>
        <w:ind w:firstLine="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CC9">
        <w:rPr>
          <w:rFonts w:ascii="Times New Roman" w:hAnsi="Times New Roman" w:cs="Times New Roman"/>
          <w:b/>
          <w:bCs/>
          <w:sz w:val="24"/>
          <w:szCs w:val="24"/>
        </w:rPr>
        <w:t>§ 4º.</w:t>
      </w:r>
      <w:r w:rsidRPr="00834CC9">
        <w:rPr>
          <w:rFonts w:ascii="Times New Roman" w:hAnsi="Times New Roman" w:cs="Times New Roman"/>
          <w:bCs/>
          <w:sz w:val="24"/>
          <w:szCs w:val="24"/>
        </w:rPr>
        <w:t xml:space="preserve"> Fica autorizado o pagamento de despesas com as máquinas, equipamentos e/ou veículos de propriedade do Município em serviço.</w:t>
      </w:r>
    </w:p>
    <w:p w:rsidR="001B79B7" w:rsidRPr="00834CC9" w:rsidRDefault="001B79B7" w:rsidP="00834CC9">
      <w:pPr>
        <w:autoSpaceDE w:val="0"/>
        <w:autoSpaceDN w:val="0"/>
        <w:adjustRightInd w:val="0"/>
        <w:spacing w:after="0" w:line="240" w:lineRule="auto"/>
        <w:ind w:firstLine="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CC9">
        <w:rPr>
          <w:rFonts w:ascii="Times New Roman" w:hAnsi="Times New Roman" w:cs="Times New Roman"/>
          <w:b/>
          <w:bCs/>
          <w:sz w:val="24"/>
          <w:szCs w:val="24"/>
        </w:rPr>
        <w:t>§ 5º</w:t>
      </w:r>
      <w:r w:rsidRPr="00834CC9">
        <w:rPr>
          <w:rFonts w:ascii="Times New Roman" w:hAnsi="Times New Roman" w:cs="Times New Roman"/>
          <w:bCs/>
          <w:sz w:val="24"/>
          <w:szCs w:val="24"/>
        </w:rPr>
        <w:t xml:space="preserve">. Fica vedada ajuda de custo, hora extra e diárias aos servidores públicos municipais e/ou aos voluntários que se deslocarem em conjunto com os servidores públicos para prestar auxílio nas situações de emergência e/ou Calamidade Pública. </w:t>
      </w:r>
    </w:p>
    <w:p w:rsidR="001B79B7" w:rsidRPr="00834CC9" w:rsidRDefault="001B79B7" w:rsidP="00834CC9">
      <w:pPr>
        <w:autoSpaceDE w:val="0"/>
        <w:autoSpaceDN w:val="0"/>
        <w:adjustRightInd w:val="0"/>
        <w:spacing w:after="0" w:line="240" w:lineRule="auto"/>
        <w:ind w:firstLine="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CC9">
        <w:rPr>
          <w:rFonts w:ascii="Times New Roman" w:hAnsi="Times New Roman" w:cs="Times New Roman"/>
          <w:b/>
          <w:bCs/>
          <w:sz w:val="24"/>
          <w:szCs w:val="24"/>
        </w:rPr>
        <w:t>§ 6º</w:t>
      </w:r>
      <w:r w:rsidRPr="00834CC9">
        <w:rPr>
          <w:rFonts w:ascii="Times New Roman" w:hAnsi="Times New Roman" w:cs="Times New Roman"/>
          <w:bCs/>
          <w:sz w:val="24"/>
          <w:szCs w:val="24"/>
        </w:rPr>
        <w:t>. Nenhum servidor será obrigado a participar das ações mencionadas nesta Lei Complementar, devendo os interessados manifestar interesse e assinar declaração de ciência dos termos que envolvem o serviço em questão, cuja atuação se dará sem direito a qualquer gratificação, tendo como função acompanhar a ajuda e o apoio dado pelo Município de Guarujá do Sul aos municípios gaúchos.</w:t>
      </w:r>
    </w:p>
    <w:p w:rsidR="001B79B7" w:rsidRPr="00834CC9" w:rsidRDefault="001B79B7" w:rsidP="00834CC9">
      <w:pPr>
        <w:autoSpaceDE w:val="0"/>
        <w:autoSpaceDN w:val="0"/>
        <w:adjustRightInd w:val="0"/>
        <w:spacing w:after="0" w:line="240" w:lineRule="auto"/>
        <w:ind w:firstLine="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79B7" w:rsidRPr="00834CC9" w:rsidRDefault="00834CC9" w:rsidP="00834CC9">
      <w:pPr>
        <w:spacing w:after="0" w:line="240" w:lineRule="auto"/>
        <w:ind w:firstLine="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CC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B79B7" w:rsidRPr="00834CC9">
        <w:rPr>
          <w:rFonts w:ascii="Times New Roman" w:hAnsi="Times New Roman" w:cs="Times New Roman"/>
          <w:b/>
          <w:bCs/>
          <w:sz w:val="24"/>
          <w:szCs w:val="24"/>
        </w:rPr>
        <w:t>Art.  3º</w:t>
      </w:r>
      <w:r w:rsidR="001B79B7" w:rsidRPr="00834CC9">
        <w:rPr>
          <w:rFonts w:ascii="Times New Roman" w:hAnsi="Times New Roman" w:cs="Times New Roman"/>
          <w:bCs/>
          <w:sz w:val="24"/>
          <w:szCs w:val="24"/>
        </w:rPr>
        <w:t>. O Controle</w:t>
      </w:r>
      <w:r w:rsidR="001B79B7" w:rsidRPr="00834CC9">
        <w:rPr>
          <w:rFonts w:ascii="Times New Roman" w:hAnsi="Times New Roman" w:cs="Times New Roman"/>
          <w:bCs/>
          <w:sz w:val="24"/>
          <w:szCs w:val="24"/>
        </w:rPr>
        <w:tab/>
        <w:t xml:space="preserve">das máquinas, veículos, equipamentos e pessoal cedido, bem como a organização dos voluntários e doações a serem transportados pelo </w:t>
      </w:r>
      <w:r w:rsidR="001B79B7" w:rsidRPr="00834CC9">
        <w:rPr>
          <w:rFonts w:ascii="Times New Roman" w:hAnsi="Times New Roman" w:cs="Times New Roman"/>
          <w:bCs/>
          <w:sz w:val="24"/>
          <w:szCs w:val="24"/>
        </w:rPr>
        <w:lastRenderedPageBreak/>
        <w:t>município será de competência do Poder Executivo Municipal cedente, por intermédio da Coordenadoria Municipal de Defesa Civil ou de outro Departamento Municipal designado, que deverá atuar conjuntamente com o órgão competente do Município beneficiado com a presente lei.</w:t>
      </w:r>
    </w:p>
    <w:p w:rsidR="001B79B7" w:rsidRPr="00834CC9" w:rsidRDefault="001B79B7" w:rsidP="00834CC9">
      <w:pPr>
        <w:spacing w:after="0" w:line="240" w:lineRule="auto"/>
        <w:ind w:firstLine="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CC9">
        <w:rPr>
          <w:rFonts w:ascii="Times New Roman" w:hAnsi="Times New Roman" w:cs="Times New Roman"/>
          <w:bCs/>
          <w:sz w:val="24"/>
          <w:szCs w:val="24"/>
        </w:rPr>
        <w:tab/>
      </w:r>
    </w:p>
    <w:p w:rsidR="001B79B7" w:rsidRPr="00834CC9" w:rsidRDefault="00834CC9" w:rsidP="00834CC9">
      <w:pPr>
        <w:spacing w:after="0" w:line="240" w:lineRule="auto"/>
        <w:ind w:firstLine="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CC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B79B7" w:rsidRPr="00834CC9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="001B79B7" w:rsidRPr="00834CC9">
        <w:rPr>
          <w:rFonts w:ascii="Times New Roman" w:hAnsi="Times New Roman" w:cs="Times New Roman"/>
          <w:bCs/>
          <w:sz w:val="24"/>
          <w:szCs w:val="24"/>
        </w:rPr>
        <w:t>. As despesas decorrentes da execução da presente Lei Complementar correrão por conta de dotações orçamento municipal vigente, em especial da Defesa Civil, até o limite de R$ 50.000,00 (cinquenta mil reais).</w:t>
      </w:r>
    </w:p>
    <w:p w:rsidR="001B79B7" w:rsidRPr="00834CC9" w:rsidRDefault="001B79B7" w:rsidP="00834CC9">
      <w:pPr>
        <w:spacing w:after="0" w:line="240" w:lineRule="auto"/>
        <w:ind w:firstLine="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CC9">
        <w:rPr>
          <w:rFonts w:ascii="Times New Roman" w:hAnsi="Times New Roman" w:cs="Times New Roman"/>
          <w:bCs/>
          <w:sz w:val="24"/>
          <w:szCs w:val="24"/>
        </w:rPr>
        <w:tab/>
      </w:r>
    </w:p>
    <w:p w:rsidR="001B79B7" w:rsidRPr="00834CC9" w:rsidRDefault="00834CC9" w:rsidP="00834CC9">
      <w:pPr>
        <w:spacing w:after="0" w:line="240" w:lineRule="auto"/>
        <w:ind w:firstLine="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CC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B79B7" w:rsidRPr="00834CC9">
        <w:rPr>
          <w:rFonts w:ascii="Times New Roman" w:hAnsi="Times New Roman" w:cs="Times New Roman"/>
          <w:b/>
          <w:bCs/>
          <w:sz w:val="24"/>
          <w:szCs w:val="24"/>
        </w:rPr>
        <w:t>Art. 5º.</w:t>
      </w:r>
      <w:r w:rsidR="001B79B7" w:rsidRPr="00834CC9">
        <w:rPr>
          <w:rFonts w:ascii="Times New Roman" w:hAnsi="Times New Roman" w:cs="Times New Roman"/>
          <w:bCs/>
          <w:sz w:val="24"/>
          <w:szCs w:val="24"/>
        </w:rPr>
        <w:t xml:space="preserve"> O Executivo Municipal expedirá decreto especificando quais máquinas, veículos, equipamentos e/ou servidores poderão ser cedidos, estipulando um prazo determinado pela cessão.</w:t>
      </w:r>
    </w:p>
    <w:p w:rsidR="001B79B7" w:rsidRPr="00834CC9" w:rsidRDefault="001B79B7" w:rsidP="00834CC9">
      <w:pPr>
        <w:spacing w:after="0" w:line="240" w:lineRule="auto"/>
        <w:ind w:firstLine="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79B7" w:rsidRPr="00834CC9" w:rsidRDefault="00834CC9" w:rsidP="00834CC9">
      <w:pPr>
        <w:spacing w:after="0" w:line="240" w:lineRule="auto"/>
        <w:ind w:firstLine="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CC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B79B7" w:rsidRPr="00834CC9">
        <w:rPr>
          <w:rFonts w:ascii="Times New Roman" w:hAnsi="Times New Roman" w:cs="Times New Roman"/>
          <w:b/>
          <w:bCs/>
          <w:sz w:val="24"/>
          <w:szCs w:val="24"/>
        </w:rPr>
        <w:t>Art. 6º</w:t>
      </w:r>
      <w:r w:rsidR="001B79B7" w:rsidRPr="00834CC9">
        <w:rPr>
          <w:rFonts w:ascii="Times New Roman" w:hAnsi="Times New Roman" w:cs="Times New Roman"/>
          <w:bCs/>
          <w:sz w:val="24"/>
          <w:szCs w:val="24"/>
        </w:rPr>
        <w:t xml:space="preserve">. Esta Lei Complementar entra em vigor na data da sua publicação. </w:t>
      </w:r>
    </w:p>
    <w:p w:rsidR="001B79B7" w:rsidRPr="00834CC9" w:rsidRDefault="001B79B7" w:rsidP="00834CC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CC9" w:rsidRPr="00834CC9" w:rsidRDefault="00834CC9" w:rsidP="00834CC9">
      <w:pPr>
        <w:spacing w:before="100" w:after="10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C9">
        <w:rPr>
          <w:rFonts w:ascii="Times New Roman" w:hAnsi="Times New Roman"/>
          <w:sz w:val="24"/>
          <w:szCs w:val="24"/>
        </w:rPr>
        <w:t>Da Secretaria da Câmara Municipal de Vereadores de Guarujá do Sul, Estado de Santa Catarina, 11 de julho de 2024.</w:t>
      </w:r>
    </w:p>
    <w:p w:rsidR="00834CC9" w:rsidRPr="00834CC9" w:rsidRDefault="00834CC9" w:rsidP="00834CC9">
      <w:pPr>
        <w:spacing w:before="100" w:after="10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4CC9" w:rsidRPr="00834CC9" w:rsidRDefault="00834CC9" w:rsidP="00834CC9">
      <w:pPr>
        <w:spacing w:before="100" w:after="10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C9">
        <w:rPr>
          <w:rFonts w:ascii="Times New Roman" w:hAnsi="Times New Roman"/>
          <w:sz w:val="24"/>
          <w:szCs w:val="24"/>
        </w:rPr>
        <w:t>Em sua 15ª Legislatura, 4ª Sessão Legislativa, 2º Período, 61ª Instalação Legislativa.</w:t>
      </w:r>
    </w:p>
    <w:p w:rsidR="00834CC9" w:rsidRPr="00834CC9" w:rsidRDefault="00834CC9" w:rsidP="00834CC9">
      <w:pPr>
        <w:spacing w:before="100" w:after="10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4CC9" w:rsidRPr="00834CC9" w:rsidRDefault="00834CC9" w:rsidP="00834CC9">
      <w:pPr>
        <w:spacing w:before="100" w:after="10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4CC9" w:rsidRPr="00834CC9" w:rsidRDefault="00834CC9" w:rsidP="00834CC9">
      <w:pPr>
        <w:spacing w:before="100" w:after="10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4CC9" w:rsidRPr="00834CC9" w:rsidRDefault="00834CC9" w:rsidP="00834CC9">
      <w:pPr>
        <w:shd w:val="clear" w:color="auto" w:fill="FFFFFF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34CC9">
        <w:rPr>
          <w:rFonts w:ascii="Times New Roman" w:hAnsi="Times New Roman"/>
          <w:b/>
          <w:bCs/>
          <w:sz w:val="24"/>
          <w:szCs w:val="24"/>
        </w:rPr>
        <w:t>DALVANI ROBERTA LERMEN                              RODRIGO ANDRÉ LUNKES</w:t>
      </w:r>
      <w:r w:rsidRPr="00834CC9">
        <w:rPr>
          <w:rFonts w:ascii="Times New Roman" w:hAnsi="Times New Roman"/>
          <w:bCs/>
          <w:sz w:val="24"/>
          <w:szCs w:val="24"/>
        </w:rPr>
        <w:t xml:space="preserve">                                       Presidente                                                                       1ª Secretário</w:t>
      </w:r>
    </w:p>
    <w:p w:rsidR="001B79B7" w:rsidRPr="00B50CB3" w:rsidRDefault="001B79B7" w:rsidP="001B7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9B7" w:rsidRPr="001B79B7" w:rsidRDefault="001B79B7" w:rsidP="001B79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B79B7" w:rsidRPr="001B79B7" w:rsidSect="00A044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B79B7"/>
    <w:rsid w:val="001B79B7"/>
    <w:rsid w:val="00630F78"/>
    <w:rsid w:val="00762D6A"/>
    <w:rsid w:val="00834CC9"/>
    <w:rsid w:val="00A04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9B7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JurisprudnciasChar">
    <w:name w:val="Jurisprudências Char"/>
    <w:link w:val="Jurisprudncias"/>
    <w:locked/>
    <w:rsid w:val="001B79B7"/>
    <w:rPr>
      <w:rFonts w:ascii="Arial" w:eastAsia="Calibri" w:hAnsi="Arial" w:cs="Times New Roman"/>
      <w:sz w:val="24"/>
    </w:rPr>
  </w:style>
  <w:style w:type="paragraph" w:customStyle="1" w:styleId="Jurisprudncias">
    <w:name w:val="Jurisprudências"/>
    <w:basedOn w:val="Normal"/>
    <w:link w:val="JurisprudnciasChar"/>
    <w:qFormat/>
    <w:rsid w:val="001B79B7"/>
    <w:pPr>
      <w:spacing w:after="0" w:line="240" w:lineRule="auto"/>
      <w:jc w:val="both"/>
    </w:pPr>
    <w:rPr>
      <w:rFonts w:ascii="Arial" w:eastAsia="Calibri" w:hAnsi="Arial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5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618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Câmara</cp:lastModifiedBy>
  <cp:revision>2</cp:revision>
  <dcterms:created xsi:type="dcterms:W3CDTF">2024-07-12T18:10:00Z</dcterms:created>
  <dcterms:modified xsi:type="dcterms:W3CDTF">2024-07-12T18:10:00Z</dcterms:modified>
</cp:coreProperties>
</file>