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  <w:r w:rsidRPr="00307C7D">
        <w:rPr>
          <w:rFonts w:ascii="Palatino Linotype" w:hAnsi="Palatino Linotype" w:cs="Arial"/>
          <w:b/>
          <w:sz w:val="24"/>
          <w:szCs w:val="24"/>
        </w:rPr>
        <w:t xml:space="preserve">Lei Municipal nº 2.695/2020 </w:t>
      </w: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307C7D" w:rsidRPr="00307C7D" w:rsidRDefault="00307C7D" w:rsidP="00307C7D">
      <w:pPr>
        <w:spacing w:after="0" w:line="240" w:lineRule="auto"/>
        <w:ind w:left="2268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307C7D" w:rsidRPr="00307C7D" w:rsidRDefault="00307C7D" w:rsidP="00307C7D">
      <w:pPr>
        <w:spacing w:after="0" w:line="240" w:lineRule="auto"/>
        <w:ind w:left="2268"/>
        <w:jc w:val="both"/>
        <w:rPr>
          <w:rFonts w:ascii="Palatino Linotype" w:hAnsi="Palatino Linotype" w:cs="Arial"/>
          <w:b/>
          <w:sz w:val="24"/>
          <w:szCs w:val="24"/>
        </w:rPr>
      </w:pPr>
      <w:r w:rsidRPr="00307C7D">
        <w:rPr>
          <w:rFonts w:ascii="Palatino Linotype" w:hAnsi="Palatino Linotype" w:cs="Arial"/>
          <w:b/>
          <w:sz w:val="24"/>
          <w:szCs w:val="24"/>
        </w:rPr>
        <w:t>ALTERA DISPOSITIVO DA LEI N. 2.570, DE 18 DE DEZEMBRO DE 2017 E DÁ OUTRAS PROVIDÊNCIAS.</w:t>
      </w:r>
    </w:p>
    <w:p w:rsidR="00307C7D" w:rsidRPr="00307C7D" w:rsidRDefault="00307C7D" w:rsidP="00307C7D">
      <w:pPr>
        <w:spacing w:after="0" w:line="240" w:lineRule="auto"/>
        <w:ind w:left="2268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307C7D" w:rsidRPr="00307C7D" w:rsidRDefault="00307C7D" w:rsidP="00307C7D">
      <w:pPr>
        <w:spacing w:after="0" w:line="240" w:lineRule="auto"/>
        <w:ind w:left="2268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307C7D" w:rsidRPr="00307C7D" w:rsidRDefault="00307C7D" w:rsidP="00307C7D">
      <w:pPr>
        <w:ind w:firstLine="2268"/>
        <w:jc w:val="both"/>
        <w:rPr>
          <w:rFonts w:ascii="Palatino Linotype" w:hAnsi="Palatino Linotype" w:cs="Courier New"/>
          <w:sz w:val="24"/>
          <w:szCs w:val="24"/>
        </w:rPr>
      </w:pPr>
      <w:r w:rsidRPr="00307C7D">
        <w:rPr>
          <w:rFonts w:ascii="Palatino Linotype" w:hAnsi="Palatino Linotype" w:cs="Courier New"/>
          <w:b/>
          <w:sz w:val="24"/>
          <w:szCs w:val="24"/>
        </w:rPr>
        <w:t>O Prefeito Municipal de Guarujá do Sul</w:t>
      </w:r>
      <w:r w:rsidRPr="00307C7D">
        <w:rPr>
          <w:rFonts w:ascii="Palatino Linotype" w:hAnsi="Palatino Linotype" w:cs="Courier New"/>
          <w:sz w:val="24"/>
          <w:szCs w:val="24"/>
        </w:rPr>
        <w:t xml:space="preserve">, Estado de Santa Catarina, </w:t>
      </w:r>
    </w:p>
    <w:p w:rsidR="00307C7D" w:rsidRPr="00307C7D" w:rsidRDefault="00307C7D" w:rsidP="00307C7D">
      <w:pPr>
        <w:ind w:firstLine="2268"/>
        <w:jc w:val="both"/>
        <w:rPr>
          <w:rFonts w:ascii="Palatino Linotype" w:hAnsi="Palatino Linotype" w:cs="Courier New"/>
          <w:sz w:val="24"/>
          <w:szCs w:val="24"/>
        </w:rPr>
      </w:pPr>
      <w:r w:rsidRPr="00307C7D">
        <w:rPr>
          <w:rFonts w:ascii="Palatino Linotype" w:hAnsi="Palatino Linotype" w:cs="Courier New"/>
          <w:b/>
          <w:sz w:val="24"/>
          <w:szCs w:val="24"/>
        </w:rPr>
        <w:t>TORNA PÚBLICO</w:t>
      </w:r>
      <w:r w:rsidRPr="00307C7D">
        <w:rPr>
          <w:rFonts w:ascii="Palatino Linotype" w:hAnsi="Palatino Linotype" w:cs="Courier New"/>
          <w:sz w:val="24"/>
          <w:szCs w:val="24"/>
        </w:rPr>
        <w:t xml:space="preserve"> a todos os habitantes deste Município que a Câmara Municipal de Vereadores, votou, aprovou e eu sanciono a seguinte Lei:</w:t>
      </w:r>
    </w:p>
    <w:p w:rsidR="00307C7D" w:rsidRPr="00307C7D" w:rsidRDefault="00307C7D" w:rsidP="00307C7D">
      <w:pPr>
        <w:spacing w:after="0" w:line="240" w:lineRule="auto"/>
        <w:ind w:left="2268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307C7D" w:rsidRPr="00307C7D" w:rsidRDefault="00307C7D" w:rsidP="00307C7D">
      <w:pPr>
        <w:spacing w:after="0" w:line="240" w:lineRule="auto"/>
        <w:ind w:firstLine="2268"/>
        <w:jc w:val="both"/>
        <w:rPr>
          <w:rFonts w:ascii="Palatino Linotype" w:hAnsi="Palatino Linotype" w:cs="Arial"/>
          <w:sz w:val="24"/>
          <w:szCs w:val="24"/>
        </w:rPr>
      </w:pPr>
      <w:r w:rsidRPr="00307C7D">
        <w:rPr>
          <w:rFonts w:ascii="Palatino Linotype" w:hAnsi="Palatino Linotype" w:cs="Arial"/>
          <w:sz w:val="24"/>
          <w:szCs w:val="24"/>
        </w:rPr>
        <w:t>Art. 1º A Lei n. 2.570, de 18 de dezembro de 2017, passa a vigorar com as seguintes alterações:</w:t>
      </w: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Arial"/>
          <w:i/>
          <w:sz w:val="24"/>
          <w:szCs w:val="24"/>
        </w:rPr>
      </w:pPr>
      <w:r w:rsidRPr="00307C7D">
        <w:rPr>
          <w:rFonts w:ascii="Palatino Linotype" w:hAnsi="Palatino Linotype" w:cs="Arial"/>
          <w:i/>
          <w:sz w:val="24"/>
          <w:szCs w:val="24"/>
        </w:rPr>
        <w:t>Art. 3º O valor individual do bônus será correspondente à produção, sendo fixados os seguintes parâmetros iniciais:</w:t>
      </w: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Arial"/>
          <w:i/>
          <w:sz w:val="24"/>
          <w:szCs w:val="24"/>
        </w:rPr>
      </w:pPr>
      <w:r w:rsidRPr="00307C7D">
        <w:rPr>
          <w:rFonts w:ascii="Palatino Linotype" w:hAnsi="Palatino Linotype" w:cs="Arial"/>
          <w:i/>
          <w:sz w:val="24"/>
          <w:szCs w:val="24"/>
        </w:rPr>
        <w:t>I – produtores com receita anual superior a R$ 200.000,00 receberão um bônus de R$ 103,98 a cada R$ 7.000,00 de venda de leite;</w:t>
      </w: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Arial"/>
          <w:i/>
          <w:sz w:val="24"/>
          <w:szCs w:val="24"/>
        </w:rPr>
      </w:pP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Arial"/>
          <w:i/>
          <w:sz w:val="24"/>
          <w:szCs w:val="24"/>
        </w:rPr>
      </w:pPr>
      <w:r w:rsidRPr="00307C7D">
        <w:rPr>
          <w:rFonts w:ascii="Palatino Linotype" w:hAnsi="Palatino Linotype" w:cs="Arial"/>
          <w:i/>
          <w:sz w:val="24"/>
          <w:szCs w:val="24"/>
        </w:rPr>
        <w:t>II – produtores com receita anual entre R$ 100.000,00 e R$ 199.999,99, receberão um bônus de R$ 103,98 a cada R$ 6.500,00 de venda de leite;</w:t>
      </w: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Arial"/>
          <w:i/>
          <w:sz w:val="24"/>
          <w:szCs w:val="24"/>
        </w:rPr>
      </w:pP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Arial"/>
          <w:i/>
          <w:sz w:val="24"/>
          <w:szCs w:val="24"/>
        </w:rPr>
      </w:pPr>
      <w:r w:rsidRPr="00307C7D">
        <w:rPr>
          <w:rFonts w:ascii="Palatino Linotype" w:hAnsi="Palatino Linotype" w:cs="Arial"/>
          <w:i/>
          <w:sz w:val="24"/>
          <w:szCs w:val="24"/>
        </w:rPr>
        <w:t>III – produtores com receita anual entre R$ 50.000,01 e R$ 99.999,99, receberão um bônus de R$ 103,98 a cada R$ 6.000,00 de venda de leite;</w:t>
      </w: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Arial"/>
          <w:i/>
          <w:sz w:val="24"/>
          <w:szCs w:val="24"/>
        </w:rPr>
      </w:pP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Arial"/>
          <w:i/>
          <w:sz w:val="24"/>
          <w:szCs w:val="24"/>
        </w:rPr>
      </w:pPr>
      <w:r w:rsidRPr="00307C7D">
        <w:rPr>
          <w:rFonts w:ascii="Palatino Linotype" w:hAnsi="Palatino Linotype" w:cs="Arial"/>
          <w:i/>
          <w:sz w:val="24"/>
          <w:szCs w:val="24"/>
        </w:rPr>
        <w:t>IV – produtores com receita anual até R$ 50.000,00 receberão um bônus de R$ 103,98 a cada R$ 5.000,00 de venda de leite;</w:t>
      </w: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Arial"/>
          <w:i/>
          <w:sz w:val="24"/>
          <w:szCs w:val="24"/>
        </w:rPr>
      </w:pP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Arial"/>
          <w:i/>
          <w:sz w:val="24"/>
          <w:szCs w:val="24"/>
        </w:rPr>
      </w:pPr>
      <w:r w:rsidRPr="00307C7D">
        <w:rPr>
          <w:rFonts w:ascii="Palatino Linotype" w:hAnsi="Palatino Linotype" w:cs="Arial"/>
          <w:i/>
          <w:sz w:val="24"/>
          <w:szCs w:val="24"/>
        </w:rPr>
        <w:t xml:space="preserve">V - Valor mínimo anual: a concessão de 03 (três) bônus desde que o produtor apresente doze notas de venda, correspondente a uma nota por mês; </w:t>
      </w: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Arial"/>
          <w:i/>
          <w:sz w:val="24"/>
          <w:szCs w:val="24"/>
          <w:u w:val="single"/>
        </w:rPr>
      </w:pP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Arial"/>
          <w:i/>
          <w:sz w:val="24"/>
          <w:szCs w:val="24"/>
        </w:rPr>
      </w:pPr>
      <w:r w:rsidRPr="00307C7D">
        <w:rPr>
          <w:rFonts w:ascii="Palatino Linotype" w:hAnsi="Palatino Linotype" w:cs="Arial"/>
          <w:i/>
          <w:sz w:val="24"/>
          <w:szCs w:val="24"/>
        </w:rPr>
        <w:t>VI – fica estabelecido como limite máximo para o programa de bonificação o teto de um milhão de reais em produção de leite anual.</w:t>
      </w: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Arial"/>
          <w:i/>
          <w:sz w:val="24"/>
          <w:szCs w:val="24"/>
          <w:u w:val="single"/>
        </w:rPr>
      </w:pP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Arial"/>
          <w:i/>
          <w:sz w:val="24"/>
          <w:szCs w:val="24"/>
        </w:rPr>
      </w:pPr>
      <w:r w:rsidRPr="00307C7D">
        <w:rPr>
          <w:rFonts w:ascii="Palatino Linotype" w:hAnsi="Palatino Linotype" w:cs="Arial"/>
          <w:i/>
          <w:sz w:val="24"/>
          <w:szCs w:val="24"/>
        </w:rPr>
        <w:t xml:space="preserve">§ 1º Como incentivo à produção leiteira a base de pasto, fica estabelecido que o produtor </w:t>
      </w:r>
      <w:proofErr w:type="gramStart"/>
      <w:r w:rsidRPr="00307C7D">
        <w:rPr>
          <w:rFonts w:ascii="Palatino Linotype" w:hAnsi="Palatino Linotype" w:cs="Arial"/>
          <w:i/>
          <w:sz w:val="24"/>
          <w:szCs w:val="24"/>
        </w:rPr>
        <w:t>tem</w:t>
      </w:r>
      <w:proofErr w:type="gramEnd"/>
      <w:r w:rsidRPr="00307C7D">
        <w:rPr>
          <w:rFonts w:ascii="Palatino Linotype" w:hAnsi="Palatino Linotype" w:cs="Arial"/>
          <w:i/>
          <w:sz w:val="24"/>
          <w:szCs w:val="24"/>
        </w:rPr>
        <w:t xml:space="preserve"> direito a um bônus extra a cada 25 (vinte e cinco) piquetes existentes em sua propriedade, o qual não será contabilizado para observância do limite mínimo fixado no inciso V.</w:t>
      </w: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Arial"/>
          <w:i/>
          <w:sz w:val="24"/>
          <w:szCs w:val="24"/>
        </w:rPr>
      </w:pP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Arial"/>
          <w:i/>
          <w:sz w:val="24"/>
          <w:szCs w:val="24"/>
        </w:rPr>
      </w:pPr>
      <w:r w:rsidRPr="00307C7D">
        <w:rPr>
          <w:rFonts w:ascii="Palatino Linotype" w:hAnsi="Palatino Linotype" w:cs="Arial"/>
          <w:i/>
          <w:sz w:val="24"/>
          <w:szCs w:val="24"/>
        </w:rPr>
        <w:lastRenderedPageBreak/>
        <w:t>§ 2º A avaliação do número de piquetes de cada propriedade deverá contemplar a existência de pastagem perene e piquetes permanentes, a serem apurados in loco pela equipe técnica constituída por meio de ato administrativo.</w:t>
      </w: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Arial"/>
          <w:i/>
          <w:sz w:val="24"/>
          <w:szCs w:val="24"/>
        </w:rPr>
      </w:pP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Arial"/>
          <w:i/>
          <w:sz w:val="24"/>
          <w:szCs w:val="24"/>
        </w:rPr>
      </w:pPr>
      <w:r w:rsidRPr="00307C7D">
        <w:rPr>
          <w:rFonts w:ascii="Palatino Linotype" w:hAnsi="Palatino Linotype" w:cs="Arial"/>
          <w:i/>
          <w:sz w:val="24"/>
          <w:szCs w:val="24"/>
        </w:rPr>
        <w:t>§ 3º</w:t>
      </w:r>
      <w:proofErr w:type="gramStart"/>
      <w:r w:rsidRPr="00307C7D">
        <w:rPr>
          <w:rFonts w:ascii="Palatino Linotype" w:hAnsi="Palatino Linotype" w:cs="Arial"/>
          <w:i/>
          <w:sz w:val="24"/>
          <w:szCs w:val="24"/>
        </w:rPr>
        <w:t xml:space="preserve">  </w:t>
      </w:r>
      <w:proofErr w:type="gramEnd"/>
      <w:r w:rsidRPr="00307C7D">
        <w:rPr>
          <w:rFonts w:ascii="Palatino Linotype" w:hAnsi="Palatino Linotype" w:cs="Arial"/>
          <w:i/>
          <w:sz w:val="24"/>
          <w:szCs w:val="24"/>
        </w:rPr>
        <w:t>A correção sobre o valor de cada bônus será feita anualmente com base no Índice Nacional de Preços ao Consumidor Amplo - IPCA acumulado nos últimos doze meses e apurado no mês de dezembro anterior ao ano da disponibilização do bônus.</w:t>
      </w: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Arial"/>
          <w:i/>
          <w:sz w:val="24"/>
          <w:szCs w:val="24"/>
        </w:rPr>
      </w:pP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Arial"/>
          <w:i/>
          <w:sz w:val="24"/>
          <w:szCs w:val="24"/>
        </w:rPr>
      </w:pPr>
      <w:r w:rsidRPr="00307C7D">
        <w:rPr>
          <w:rFonts w:ascii="Palatino Linotype" w:hAnsi="Palatino Linotype" w:cs="Arial"/>
          <w:i/>
          <w:sz w:val="24"/>
          <w:szCs w:val="24"/>
        </w:rPr>
        <w:t xml:space="preserve">Art. 4º. </w:t>
      </w:r>
      <w:proofErr w:type="gramStart"/>
      <w:r w:rsidRPr="00307C7D">
        <w:rPr>
          <w:rFonts w:ascii="Palatino Linotype" w:hAnsi="Palatino Linotype" w:cs="Arial"/>
          <w:i/>
          <w:sz w:val="24"/>
          <w:szCs w:val="24"/>
        </w:rPr>
        <w:t>...............</w:t>
      </w:r>
      <w:proofErr w:type="gramEnd"/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307C7D">
        <w:rPr>
          <w:rFonts w:ascii="Palatino Linotype" w:hAnsi="Palatino Linotype" w:cs="Arial"/>
          <w:i/>
          <w:sz w:val="24"/>
          <w:szCs w:val="24"/>
        </w:rPr>
        <w:t>Parágrafo único. Fica facultado ao produtor o acesso ao bônus ou o serviço de confecção de silagem regulamentado por lei específica de subsídio; no entanto, fica este limitado à confecção de 10 (dez) horas anuais de serviços nas propriedades produtoras de leite.</w:t>
      </w: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307C7D" w:rsidRPr="00307C7D" w:rsidRDefault="00307C7D" w:rsidP="00307C7D">
      <w:pPr>
        <w:pStyle w:val="Corpodetexto2"/>
        <w:spacing w:after="0" w:line="240" w:lineRule="auto"/>
        <w:ind w:firstLine="2268"/>
        <w:jc w:val="both"/>
        <w:rPr>
          <w:rFonts w:ascii="Palatino Linotype" w:hAnsi="Palatino Linotype" w:cs="Courier New"/>
          <w:sz w:val="24"/>
          <w:szCs w:val="24"/>
        </w:rPr>
      </w:pPr>
      <w:r w:rsidRPr="00307C7D">
        <w:rPr>
          <w:rFonts w:ascii="Palatino Linotype" w:hAnsi="Palatino Linotype" w:cs="Courier New"/>
          <w:sz w:val="24"/>
          <w:szCs w:val="24"/>
        </w:rPr>
        <w:t>Art. 2º - As despesas decorrentes com a execução da presente Lei</w:t>
      </w:r>
      <w:proofErr w:type="gramStart"/>
      <w:r w:rsidRPr="00307C7D">
        <w:rPr>
          <w:rFonts w:ascii="Palatino Linotype" w:hAnsi="Palatino Linotype" w:cs="Courier New"/>
          <w:sz w:val="24"/>
          <w:szCs w:val="24"/>
        </w:rPr>
        <w:t>, serão</w:t>
      </w:r>
      <w:proofErr w:type="gramEnd"/>
      <w:r w:rsidRPr="00307C7D">
        <w:rPr>
          <w:rFonts w:ascii="Palatino Linotype" w:hAnsi="Palatino Linotype" w:cs="Courier New"/>
          <w:sz w:val="24"/>
          <w:szCs w:val="24"/>
        </w:rPr>
        <w:t xml:space="preserve"> oneradas dos itens orçamentários específicos.</w:t>
      </w:r>
    </w:p>
    <w:p w:rsidR="00307C7D" w:rsidRPr="00307C7D" w:rsidRDefault="00307C7D" w:rsidP="00307C7D">
      <w:pPr>
        <w:pStyle w:val="Corpodetexto2"/>
        <w:spacing w:after="0" w:line="240" w:lineRule="auto"/>
        <w:ind w:firstLine="2268"/>
        <w:jc w:val="both"/>
        <w:rPr>
          <w:rFonts w:ascii="Palatino Linotype" w:hAnsi="Palatino Linotype" w:cs="Courier New"/>
          <w:sz w:val="24"/>
          <w:szCs w:val="24"/>
        </w:rPr>
      </w:pPr>
    </w:p>
    <w:p w:rsidR="00307C7D" w:rsidRPr="00307C7D" w:rsidRDefault="00307C7D" w:rsidP="00307C7D">
      <w:pPr>
        <w:spacing w:after="0" w:line="240" w:lineRule="auto"/>
        <w:ind w:firstLine="2268"/>
        <w:jc w:val="both"/>
        <w:rPr>
          <w:rFonts w:ascii="Palatino Linotype" w:hAnsi="Palatino Linotype" w:cs="Courier New"/>
          <w:sz w:val="24"/>
          <w:szCs w:val="24"/>
        </w:rPr>
      </w:pPr>
      <w:r w:rsidRPr="00307C7D">
        <w:rPr>
          <w:rFonts w:ascii="Palatino Linotype" w:hAnsi="Palatino Linotype" w:cs="Courier New"/>
          <w:sz w:val="24"/>
          <w:szCs w:val="24"/>
        </w:rPr>
        <w:t>Art. 3º - Revogam-se as disposições em contrário, entrando em vigor a presente Lei, na data de sua publicação.</w:t>
      </w: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  <w:r w:rsidRPr="00307C7D">
        <w:rPr>
          <w:rFonts w:ascii="Palatino Linotype" w:hAnsi="Palatino Linotype" w:cs="Courier New"/>
          <w:sz w:val="24"/>
          <w:szCs w:val="24"/>
        </w:rPr>
        <w:t>GABINETE DO PREFEITO MUNICIPAL DE GUARUJÁ DO SUL – SC</w:t>
      </w: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  <w:r w:rsidRPr="00307C7D">
        <w:rPr>
          <w:rFonts w:ascii="Palatino Linotype" w:hAnsi="Palatino Linotype" w:cs="Courier New"/>
          <w:sz w:val="24"/>
          <w:szCs w:val="24"/>
        </w:rPr>
        <w:t>14 de Dezembro de 2020</w:t>
      </w: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  <w:r w:rsidRPr="00307C7D">
        <w:rPr>
          <w:rFonts w:ascii="Palatino Linotype" w:hAnsi="Palatino Linotype" w:cs="Courier New"/>
          <w:sz w:val="24"/>
          <w:szCs w:val="24"/>
        </w:rPr>
        <w:t>69º ano da Fundação e 58º ano da Instalação.</w:t>
      </w: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</w:p>
    <w:p w:rsidR="00307C7D" w:rsidRDefault="00307C7D" w:rsidP="00307C7D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</w:p>
    <w:p w:rsidR="00307C7D" w:rsidRPr="00307C7D" w:rsidRDefault="00307C7D" w:rsidP="00307C7D">
      <w:pPr>
        <w:spacing w:after="0" w:line="240" w:lineRule="auto"/>
        <w:jc w:val="center"/>
        <w:rPr>
          <w:rFonts w:ascii="Palatino Linotype" w:hAnsi="Palatino Linotype" w:cs="Courier New"/>
          <w:b/>
          <w:sz w:val="24"/>
          <w:szCs w:val="24"/>
        </w:rPr>
      </w:pPr>
      <w:bookmarkStart w:id="0" w:name="_GoBack"/>
      <w:bookmarkEnd w:id="0"/>
      <w:r w:rsidRPr="00307C7D">
        <w:rPr>
          <w:rFonts w:ascii="Palatino Linotype" w:hAnsi="Palatino Linotype" w:cs="Courier New"/>
          <w:b/>
          <w:sz w:val="24"/>
          <w:szCs w:val="24"/>
        </w:rPr>
        <w:t>Claudio Júnior Weschenfelder</w:t>
      </w:r>
    </w:p>
    <w:p w:rsidR="00307C7D" w:rsidRPr="00307C7D" w:rsidRDefault="00307C7D" w:rsidP="00307C7D">
      <w:pPr>
        <w:spacing w:after="0" w:line="240" w:lineRule="auto"/>
        <w:jc w:val="center"/>
        <w:rPr>
          <w:rFonts w:ascii="Palatino Linotype" w:hAnsi="Palatino Linotype" w:cs="Courier New"/>
          <w:b/>
          <w:i/>
          <w:sz w:val="24"/>
          <w:szCs w:val="24"/>
        </w:rPr>
      </w:pPr>
      <w:r w:rsidRPr="00307C7D">
        <w:rPr>
          <w:rFonts w:ascii="Palatino Linotype" w:hAnsi="Palatino Linotype" w:cs="Courier New"/>
          <w:b/>
          <w:i/>
          <w:sz w:val="24"/>
          <w:szCs w:val="24"/>
        </w:rPr>
        <w:t>Prefeito Municipal.</w:t>
      </w:r>
    </w:p>
    <w:p w:rsidR="00307C7D" w:rsidRPr="00307C7D" w:rsidRDefault="00307C7D" w:rsidP="00307C7D">
      <w:pPr>
        <w:spacing w:after="0" w:line="240" w:lineRule="auto"/>
        <w:jc w:val="center"/>
        <w:rPr>
          <w:rFonts w:ascii="Palatino Linotype" w:hAnsi="Palatino Linotype" w:cs="Courier New"/>
          <w:b/>
          <w:sz w:val="24"/>
          <w:szCs w:val="24"/>
        </w:rPr>
      </w:pP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  <w:r w:rsidRPr="00307C7D">
        <w:rPr>
          <w:rFonts w:ascii="Palatino Linotype" w:hAnsi="Palatino Linotype" w:cs="Courier New"/>
          <w:sz w:val="24"/>
          <w:szCs w:val="24"/>
        </w:rPr>
        <w:t>Certifico que a Presente Lei foi publicada e registrada nesta Secretaria em data supra.</w:t>
      </w:r>
    </w:p>
    <w:p w:rsidR="00307C7D" w:rsidRDefault="00307C7D" w:rsidP="00307C7D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</w:p>
    <w:p w:rsidR="00307C7D" w:rsidRPr="00307C7D" w:rsidRDefault="00307C7D" w:rsidP="00307C7D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</w:p>
    <w:p w:rsidR="00307C7D" w:rsidRPr="00307C7D" w:rsidRDefault="00307C7D" w:rsidP="00307C7D">
      <w:pPr>
        <w:spacing w:after="0" w:line="240" w:lineRule="auto"/>
        <w:jc w:val="center"/>
        <w:rPr>
          <w:rFonts w:ascii="Palatino Linotype" w:hAnsi="Palatino Linotype" w:cs="Courier New"/>
          <w:b/>
          <w:sz w:val="24"/>
          <w:szCs w:val="24"/>
        </w:rPr>
      </w:pPr>
      <w:r w:rsidRPr="00307C7D">
        <w:rPr>
          <w:rFonts w:ascii="Palatino Linotype" w:hAnsi="Palatino Linotype" w:cs="Courier New"/>
          <w:b/>
          <w:sz w:val="24"/>
          <w:szCs w:val="24"/>
        </w:rPr>
        <w:t>Julio Cesar Della Flora</w:t>
      </w:r>
    </w:p>
    <w:p w:rsidR="00307C7D" w:rsidRPr="00307C7D" w:rsidRDefault="00307C7D" w:rsidP="00307C7D">
      <w:pPr>
        <w:spacing w:after="0" w:line="240" w:lineRule="auto"/>
        <w:jc w:val="center"/>
        <w:rPr>
          <w:rFonts w:ascii="Palatino Linotype" w:hAnsi="Palatino Linotype"/>
          <w:b/>
          <w:i/>
          <w:sz w:val="24"/>
          <w:szCs w:val="24"/>
        </w:rPr>
      </w:pPr>
      <w:r w:rsidRPr="00307C7D">
        <w:rPr>
          <w:rFonts w:ascii="Palatino Linotype" w:hAnsi="Palatino Linotype"/>
          <w:b/>
          <w:i/>
          <w:sz w:val="24"/>
          <w:szCs w:val="24"/>
        </w:rPr>
        <w:t>Secretario de Administração e Fazenda</w:t>
      </w:r>
    </w:p>
    <w:sectPr w:rsidR="00307C7D" w:rsidRPr="00307C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C7D"/>
    <w:rsid w:val="00274047"/>
    <w:rsid w:val="00307C7D"/>
    <w:rsid w:val="00890D18"/>
    <w:rsid w:val="00AB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7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74047"/>
    <w:pPr>
      <w:spacing w:after="0" w:line="240" w:lineRule="auto"/>
    </w:pPr>
  </w:style>
  <w:style w:type="paragraph" w:styleId="Corpodetexto2">
    <w:name w:val="Body Text 2"/>
    <w:basedOn w:val="Normal"/>
    <w:link w:val="Corpodetexto2Char"/>
    <w:unhideWhenUsed/>
    <w:rsid w:val="00307C7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07C7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7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74047"/>
    <w:pPr>
      <w:spacing w:after="0" w:line="240" w:lineRule="auto"/>
    </w:pPr>
  </w:style>
  <w:style w:type="paragraph" w:styleId="Corpodetexto2">
    <w:name w:val="Body Text 2"/>
    <w:basedOn w:val="Normal"/>
    <w:link w:val="Corpodetexto2Char"/>
    <w:unhideWhenUsed/>
    <w:rsid w:val="00307C7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07C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2020-12-14T13:01:00Z</dcterms:created>
  <dcterms:modified xsi:type="dcterms:W3CDTF">2020-12-14T13:12:00Z</dcterms:modified>
</cp:coreProperties>
</file>