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0C" w:rsidRPr="00160CEC" w:rsidRDefault="00D44956" w:rsidP="00BE371B">
      <w:pPr>
        <w:spacing w:line="360" w:lineRule="auto"/>
        <w:jc w:val="center"/>
        <w:rPr>
          <w:rFonts w:ascii="Arial" w:hAnsi="Arial" w:cs="Arial"/>
          <w:b/>
          <w:bCs/>
        </w:rPr>
      </w:pPr>
      <w:r w:rsidRPr="00160CEC">
        <w:rPr>
          <w:rFonts w:ascii="Arial" w:hAnsi="Arial" w:cs="Arial"/>
          <w:b/>
          <w:bCs/>
        </w:rPr>
        <w:t xml:space="preserve">RESOLUÇÃO </w:t>
      </w:r>
      <w:r w:rsidR="00A7157B" w:rsidRPr="00160CEC">
        <w:rPr>
          <w:rFonts w:ascii="Arial" w:hAnsi="Arial" w:cs="Arial"/>
          <w:b/>
          <w:bCs/>
        </w:rPr>
        <w:t>Nº</w:t>
      </w:r>
      <w:r w:rsidR="0015640C" w:rsidRPr="00160CEC">
        <w:rPr>
          <w:rFonts w:ascii="Arial" w:hAnsi="Arial" w:cs="Arial"/>
          <w:b/>
          <w:bCs/>
        </w:rPr>
        <w:t xml:space="preserve"> 0</w:t>
      </w:r>
      <w:r w:rsidR="00160CEC" w:rsidRPr="00160CEC">
        <w:rPr>
          <w:rFonts w:ascii="Arial" w:hAnsi="Arial" w:cs="Arial"/>
          <w:b/>
          <w:bCs/>
        </w:rPr>
        <w:t>3</w:t>
      </w:r>
      <w:r w:rsidR="0015640C" w:rsidRPr="00160CEC">
        <w:rPr>
          <w:rFonts w:ascii="Arial" w:hAnsi="Arial" w:cs="Arial"/>
          <w:b/>
          <w:bCs/>
        </w:rPr>
        <w:t>/20</w:t>
      </w:r>
      <w:r w:rsidR="00BE371B" w:rsidRPr="00160CEC">
        <w:rPr>
          <w:rFonts w:ascii="Arial" w:hAnsi="Arial" w:cs="Arial"/>
          <w:b/>
          <w:bCs/>
        </w:rPr>
        <w:t>2</w:t>
      </w:r>
      <w:r w:rsidR="00840585" w:rsidRPr="00160CEC">
        <w:rPr>
          <w:rFonts w:ascii="Arial" w:hAnsi="Arial" w:cs="Arial"/>
          <w:b/>
          <w:bCs/>
        </w:rPr>
        <w:t>1</w:t>
      </w:r>
    </w:p>
    <w:p w:rsidR="0015640C" w:rsidRPr="00160CEC" w:rsidRDefault="0015640C" w:rsidP="00BE371B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5640C" w:rsidRPr="00160CEC" w:rsidRDefault="0015640C" w:rsidP="00BE371B">
      <w:pPr>
        <w:tabs>
          <w:tab w:val="left" w:pos="851"/>
        </w:tabs>
        <w:spacing w:line="360" w:lineRule="auto"/>
        <w:ind w:firstLine="2977"/>
        <w:jc w:val="center"/>
        <w:rPr>
          <w:rFonts w:ascii="Arial" w:hAnsi="Arial" w:cs="Arial"/>
          <w:b/>
          <w:bCs/>
        </w:rPr>
      </w:pPr>
    </w:p>
    <w:p w:rsidR="00160CEC" w:rsidRPr="00160CEC" w:rsidRDefault="00160CEC" w:rsidP="00160CEC">
      <w:pPr>
        <w:spacing w:before="120" w:after="120"/>
        <w:ind w:left="3969"/>
        <w:jc w:val="both"/>
        <w:rPr>
          <w:rFonts w:ascii="Arial" w:hAnsi="Arial" w:cs="Arial"/>
          <w:b/>
        </w:rPr>
      </w:pPr>
      <w:r w:rsidRPr="00160CEC">
        <w:rPr>
          <w:rFonts w:ascii="Arial" w:hAnsi="Arial" w:cs="Arial"/>
          <w:b/>
        </w:rPr>
        <w:t xml:space="preserve">Altera a redação do </w:t>
      </w:r>
      <w:r w:rsidRPr="00160CEC">
        <w:rPr>
          <w:rFonts w:ascii="Arial" w:hAnsi="Arial" w:cs="Arial"/>
          <w:b/>
          <w:i/>
        </w:rPr>
        <w:t>caput</w:t>
      </w:r>
      <w:r w:rsidRPr="00160CEC">
        <w:rPr>
          <w:rFonts w:ascii="Arial" w:hAnsi="Arial" w:cs="Arial"/>
          <w:b/>
        </w:rPr>
        <w:t xml:space="preserve"> do art. 212 da Resolução nº 06, de 15 de dezembro de 2015, que estabelece o Regimento Interno da Câmara de Vereadores de Guarujá do Sul, Estado de Santa Catarina e, Dá Outras Providências.</w:t>
      </w:r>
    </w:p>
    <w:p w:rsidR="0015640C" w:rsidRPr="00160CEC" w:rsidRDefault="0015640C" w:rsidP="00BE371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5640C" w:rsidRPr="00160CEC" w:rsidRDefault="0015640C" w:rsidP="00BE371B">
      <w:pPr>
        <w:spacing w:line="360" w:lineRule="auto"/>
        <w:ind w:firstLine="1701"/>
        <w:jc w:val="both"/>
        <w:rPr>
          <w:rFonts w:ascii="Arial" w:hAnsi="Arial" w:cs="Arial"/>
          <w:b/>
          <w:bCs/>
        </w:rPr>
      </w:pPr>
    </w:p>
    <w:p w:rsidR="0008283C" w:rsidRPr="00160CEC" w:rsidRDefault="0008283C" w:rsidP="00BE371B">
      <w:pPr>
        <w:pStyle w:val="Recuodecorpodetexto3"/>
        <w:spacing w:line="360" w:lineRule="auto"/>
        <w:ind w:firstLine="1620"/>
        <w:rPr>
          <w:rFonts w:ascii="Arial" w:hAnsi="Arial" w:cs="Arial"/>
        </w:rPr>
      </w:pPr>
      <w:r w:rsidRPr="00160CEC">
        <w:rPr>
          <w:rFonts w:ascii="Arial" w:hAnsi="Arial" w:cs="Arial"/>
        </w:rPr>
        <w:t xml:space="preserve">O </w:t>
      </w:r>
      <w:r w:rsidR="00D44956" w:rsidRPr="00160CEC">
        <w:rPr>
          <w:rFonts w:ascii="Arial" w:hAnsi="Arial" w:cs="Arial"/>
          <w:b/>
        </w:rPr>
        <w:t>PRESIDENTE</w:t>
      </w:r>
      <w:r w:rsidRPr="00160CEC">
        <w:rPr>
          <w:rFonts w:ascii="Arial" w:hAnsi="Arial" w:cs="Arial"/>
        </w:rPr>
        <w:t xml:space="preserve"> da Câmara Municipal de Vereadores de Guarujá do Sul, Estado de Santa Catarina, </w:t>
      </w:r>
      <w:r w:rsidR="007F4FE9" w:rsidRPr="00160CEC">
        <w:rPr>
          <w:rFonts w:ascii="Arial" w:hAnsi="Arial" w:cs="Arial"/>
        </w:rPr>
        <w:t xml:space="preserve">no uso das prerrogativas orgânicas e constitucionais, </w:t>
      </w:r>
      <w:r w:rsidRPr="00160CEC">
        <w:rPr>
          <w:rFonts w:ascii="Arial" w:hAnsi="Arial" w:cs="Arial"/>
        </w:rPr>
        <w:t>faz saber a todos os habitantes deste Município, que a Câmara Municipal de Vereadores, votou, aprovou e eu sanciono a seguinte Resolução:</w:t>
      </w:r>
    </w:p>
    <w:p w:rsidR="00160CEC" w:rsidRPr="00160CEC" w:rsidRDefault="00160CEC" w:rsidP="00BE371B">
      <w:pPr>
        <w:pStyle w:val="Recuodecorpodetexto3"/>
        <w:spacing w:line="360" w:lineRule="auto"/>
        <w:ind w:firstLine="1620"/>
        <w:rPr>
          <w:rFonts w:ascii="Arial" w:hAnsi="Arial" w:cs="Arial"/>
        </w:rPr>
      </w:pPr>
    </w:p>
    <w:p w:rsidR="00160CEC" w:rsidRPr="00160CEC" w:rsidRDefault="00160CEC" w:rsidP="00160CEC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160CEC">
        <w:rPr>
          <w:rFonts w:ascii="Arial" w:hAnsi="Arial" w:cs="Arial"/>
          <w:b/>
          <w:bCs/>
        </w:rPr>
        <w:t xml:space="preserve">Art. 1º </w:t>
      </w:r>
      <w:r w:rsidRPr="00160CEC">
        <w:rPr>
          <w:rFonts w:ascii="Arial" w:hAnsi="Arial" w:cs="Arial"/>
          <w:bCs/>
        </w:rPr>
        <w:t xml:space="preserve">O </w:t>
      </w:r>
      <w:r w:rsidRPr="00160CEC">
        <w:rPr>
          <w:rFonts w:ascii="Arial" w:hAnsi="Arial" w:cs="Arial"/>
          <w:bCs/>
          <w:i/>
        </w:rPr>
        <w:t>caput</w:t>
      </w:r>
      <w:r w:rsidRPr="00160CEC">
        <w:rPr>
          <w:rFonts w:ascii="Arial" w:hAnsi="Arial" w:cs="Arial"/>
          <w:bCs/>
        </w:rPr>
        <w:t xml:space="preserve"> do artigo </w:t>
      </w:r>
      <w:r w:rsidRPr="00160CEC">
        <w:rPr>
          <w:rFonts w:ascii="Arial" w:hAnsi="Arial" w:cs="Arial"/>
        </w:rPr>
        <w:t>212 da Resolução nº 06/2015, de 15 de dezembro de 2015</w:t>
      </w:r>
      <w:r w:rsidRPr="00160CEC">
        <w:rPr>
          <w:rFonts w:ascii="Arial" w:hAnsi="Arial" w:cs="Arial"/>
          <w:bCs/>
        </w:rPr>
        <w:t>, passa a vigorar com a seguinte redação:</w:t>
      </w:r>
    </w:p>
    <w:p w:rsidR="00160CEC" w:rsidRPr="00160CEC" w:rsidRDefault="00160CEC" w:rsidP="00160CEC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160CEC" w:rsidRPr="00160CEC" w:rsidRDefault="00160CEC" w:rsidP="00160CEC">
      <w:pPr>
        <w:spacing w:line="276" w:lineRule="auto"/>
        <w:ind w:left="2835"/>
        <w:jc w:val="both"/>
        <w:rPr>
          <w:rFonts w:ascii="Arial" w:hAnsi="Arial" w:cs="Arial"/>
          <w:bCs/>
        </w:rPr>
      </w:pPr>
      <w:r w:rsidRPr="00160CEC">
        <w:rPr>
          <w:rFonts w:ascii="Arial" w:hAnsi="Arial" w:cs="Arial"/>
          <w:bCs/>
        </w:rPr>
        <w:t>Art. 212. A Câmara Municipal de Guarujá do Sul</w:t>
      </w:r>
      <w:r w:rsidR="006E3FF0">
        <w:rPr>
          <w:rFonts w:ascii="Arial" w:hAnsi="Arial" w:cs="Arial"/>
          <w:bCs/>
        </w:rPr>
        <w:t xml:space="preserve"> </w:t>
      </w:r>
      <w:r w:rsidRPr="00160CEC">
        <w:rPr>
          <w:rFonts w:ascii="Arial" w:hAnsi="Arial" w:cs="Arial"/>
          <w:bCs/>
        </w:rPr>
        <w:t xml:space="preserve">realizará mensalmente, sessões ordinárias, </w:t>
      </w:r>
      <w:smartTag w:uri="schemas-houaiss/acao" w:element="dm">
        <w:r w:rsidRPr="00160CEC">
          <w:rPr>
            <w:rFonts w:ascii="Arial" w:hAnsi="Arial" w:cs="Arial"/>
            <w:bCs/>
          </w:rPr>
          <w:t xml:space="preserve">independentemente de </w:t>
        </w:r>
      </w:smartTag>
      <w:r w:rsidRPr="00160CEC">
        <w:rPr>
          <w:rFonts w:ascii="Arial" w:hAnsi="Arial" w:cs="Arial"/>
          <w:bCs/>
        </w:rPr>
        <w:t>convocação, sempre nas quintas-feiras.</w:t>
      </w:r>
    </w:p>
    <w:p w:rsidR="00160CEC" w:rsidRPr="00160CEC" w:rsidRDefault="00160CEC" w:rsidP="00160CEC">
      <w:pPr>
        <w:spacing w:line="276" w:lineRule="auto"/>
        <w:ind w:left="2835"/>
        <w:jc w:val="both"/>
        <w:rPr>
          <w:rFonts w:ascii="Arial" w:hAnsi="Arial" w:cs="Arial"/>
          <w:bCs/>
        </w:rPr>
      </w:pPr>
    </w:p>
    <w:p w:rsidR="00160CEC" w:rsidRPr="00160CEC" w:rsidRDefault="00160CEC" w:rsidP="00160CEC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160CEC">
        <w:rPr>
          <w:rFonts w:ascii="Arial" w:hAnsi="Arial" w:cs="Arial"/>
          <w:b/>
          <w:bCs/>
        </w:rPr>
        <w:t>Art. 2º</w:t>
      </w:r>
      <w:r w:rsidRPr="00160CEC">
        <w:rPr>
          <w:rFonts w:ascii="Arial" w:hAnsi="Arial" w:cs="Arial"/>
          <w:bCs/>
        </w:rPr>
        <w:t xml:space="preserve"> Essa resolução entrará em vigor na data de sua publicação. </w:t>
      </w:r>
      <w:bookmarkStart w:id="0" w:name="_GoBack"/>
      <w:bookmarkEnd w:id="0"/>
    </w:p>
    <w:p w:rsidR="00160CEC" w:rsidRPr="00160CEC" w:rsidRDefault="00160CEC" w:rsidP="00160CEC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160CEC" w:rsidRPr="00160CEC" w:rsidRDefault="00160CEC" w:rsidP="00160CEC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160CEC">
        <w:rPr>
          <w:rFonts w:ascii="Arial" w:hAnsi="Arial" w:cs="Arial"/>
          <w:b/>
          <w:bCs/>
        </w:rPr>
        <w:t>Art. 3</w:t>
      </w:r>
      <w:r w:rsidRPr="00160CEC">
        <w:rPr>
          <w:rFonts w:ascii="Arial" w:hAnsi="Arial" w:cs="Arial"/>
          <w:b/>
          <w:bCs/>
          <w:vertAlign w:val="superscript"/>
        </w:rPr>
        <w:t>0</w:t>
      </w:r>
      <w:r w:rsidRPr="00160CEC">
        <w:rPr>
          <w:rFonts w:ascii="Arial" w:hAnsi="Arial" w:cs="Arial"/>
          <w:bCs/>
        </w:rPr>
        <w:t xml:space="preserve"> Ficam revogadas as disposições em contrário, em especial, o</w:t>
      </w:r>
      <w:proofErr w:type="gramStart"/>
      <w:r w:rsidRPr="00160CEC">
        <w:rPr>
          <w:rFonts w:ascii="Arial" w:hAnsi="Arial" w:cs="Arial"/>
          <w:bCs/>
        </w:rPr>
        <w:t xml:space="preserve">  </w:t>
      </w:r>
      <w:proofErr w:type="gramEnd"/>
      <w:r w:rsidRPr="00160CEC">
        <w:rPr>
          <w:rFonts w:ascii="Arial" w:hAnsi="Arial" w:cs="Arial"/>
          <w:bCs/>
          <w:i/>
        </w:rPr>
        <w:t>caput</w:t>
      </w:r>
      <w:r w:rsidRPr="00160CEC">
        <w:rPr>
          <w:rFonts w:ascii="Arial" w:hAnsi="Arial" w:cs="Arial"/>
          <w:bCs/>
        </w:rPr>
        <w:t xml:space="preserve"> do artigo 212 da Resolução </w:t>
      </w:r>
      <w:r w:rsidRPr="00160CEC">
        <w:rPr>
          <w:rFonts w:ascii="Arial" w:hAnsi="Arial" w:cs="Arial"/>
        </w:rPr>
        <w:t>nº 06/2015, de 15 de dezembro de 2015</w:t>
      </w:r>
      <w:r w:rsidRPr="00160CEC">
        <w:rPr>
          <w:rFonts w:ascii="Arial" w:hAnsi="Arial" w:cs="Arial"/>
          <w:bCs/>
        </w:rPr>
        <w:t xml:space="preserve">. </w:t>
      </w:r>
    </w:p>
    <w:p w:rsidR="00160CEC" w:rsidRPr="00160CEC" w:rsidRDefault="00160CEC" w:rsidP="00160CEC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E64473" w:rsidRPr="00160CEC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160CEC">
        <w:rPr>
          <w:rFonts w:ascii="Arial" w:hAnsi="Arial" w:cs="Arial"/>
          <w:bCs/>
        </w:rPr>
        <w:t xml:space="preserve">Da Secretaria da Câmara Municipal de Vereadores de Guarujá do Sul, Estado de Santa Catarina, aos </w:t>
      </w:r>
      <w:r w:rsidR="00160CEC" w:rsidRPr="00160CEC">
        <w:rPr>
          <w:rFonts w:ascii="Arial" w:hAnsi="Arial" w:cs="Arial"/>
          <w:bCs/>
        </w:rPr>
        <w:t>12</w:t>
      </w:r>
      <w:r w:rsidRPr="00160CEC">
        <w:rPr>
          <w:rFonts w:ascii="Arial" w:hAnsi="Arial" w:cs="Arial"/>
          <w:bCs/>
        </w:rPr>
        <w:t xml:space="preserve"> dias do mês de </w:t>
      </w:r>
      <w:r w:rsidR="00160CEC" w:rsidRPr="00160CEC">
        <w:rPr>
          <w:rFonts w:ascii="Arial" w:hAnsi="Arial" w:cs="Arial"/>
          <w:bCs/>
        </w:rPr>
        <w:t>maio</w:t>
      </w:r>
      <w:r w:rsidRPr="00160CEC">
        <w:rPr>
          <w:rFonts w:ascii="Arial" w:hAnsi="Arial" w:cs="Arial"/>
          <w:bCs/>
        </w:rPr>
        <w:t xml:space="preserve"> de 2021.</w:t>
      </w:r>
    </w:p>
    <w:p w:rsidR="00E64473" w:rsidRPr="00160CEC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160CEC">
        <w:rPr>
          <w:rFonts w:ascii="Arial" w:hAnsi="Arial" w:cs="Arial"/>
          <w:bCs/>
        </w:rPr>
        <w:t>Em sua 15ª Legislatura, 1ª Sessão Legislativa, 1º Período, 58º ano de sua Instalação Legislativa.</w:t>
      </w:r>
    </w:p>
    <w:p w:rsidR="00E64473" w:rsidRDefault="00E64473" w:rsidP="00BE371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53C3D" w:rsidRPr="00160CEC" w:rsidTr="00853C3D">
        <w:tc>
          <w:tcPr>
            <w:tcW w:w="4889" w:type="dxa"/>
          </w:tcPr>
          <w:p w:rsidR="00853C3D" w:rsidRPr="00160CEC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60CEC">
              <w:rPr>
                <w:rFonts w:ascii="Arial" w:hAnsi="Arial" w:cs="Arial"/>
                <w:bCs/>
                <w:sz w:val="22"/>
                <w:szCs w:val="22"/>
              </w:rPr>
              <w:t>_________________________</w:t>
            </w:r>
          </w:p>
        </w:tc>
        <w:tc>
          <w:tcPr>
            <w:tcW w:w="4889" w:type="dxa"/>
          </w:tcPr>
          <w:p w:rsidR="00853C3D" w:rsidRPr="00160CEC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60CEC">
              <w:rPr>
                <w:rFonts w:ascii="Arial" w:hAnsi="Arial" w:cs="Arial"/>
                <w:bCs/>
                <w:sz w:val="22"/>
                <w:szCs w:val="22"/>
              </w:rPr>
              <w:t>_________________________</w:t>
            </w:r>
          </w:p>
        </w:tc>
      </w:tr>
      <w:tr w:rsidR="00853C3D" w:rsidRPr="00160CEC" w:rsidTr="00853C3D">
        <w:tc>
          <w:tcPr>
            <w:tcW w:w="4889" w:type="dxa"/>
          </w:tcPr>
          <w:p w:rsidR="00853C3D" w:rsidRPr="00160CEC" w:rsidRDefault="00840585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60CEC">
              <w:rPr>
                <w:rFonts w:ascii="Arial" w:hAnsi="Arial" w:cs="Arial"/>
                <w:bCs/>
                <w:sz w:val="22"/>
                <w:szCs w:val="22"/>
              </w:rPr>
              <w:t>Cleber Jonas Weschenfelder</w:t>
            </w:r>
          </w:p>
        </w:tc>
        <w:tc>
          <w:tcPr>
            <w:tcW w:w="4889" w:type="dxa"/>
          </w:tcPr>
          <w:p w:rsidR="00853C3D" w:rsidRPr="00160CEC" w:rsidRDefault="00840585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60CEC">
              <w:rPr>
                <w:rFonts w:ascii="Arial" w:hAnsi="Arial" w:cs="Arial"/>
                <w:bCs/>
                <w:sz w:val="22"/>
                <w:szCs w:val="22"/>
              </w:rPr>
              <w:t>Sônia Lucia Kuhn Rosenbach</w:t>
            </w:r>
          </w:p>
        </w:tc>
      </w:tr>
      <w:tr w:rsidR="00853C3D" w:rsidRPr="00160CEC" w:rsidTr="00853C3D">
        <w:tc>
          <w:tcPr>
            <w:tcW w:w="4889" w:type="dxa"/>
          </w:tcPr>
          <w:p w:rsidR="00853C3D" w:rsidRPr="00160CEC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60CE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160CEC">
              <w:rPr>
                <w:rFonts w:ascii="Arial" w:hAnsi="Arial" w:cs="Arial"/>
                <w:sz w:val="22"/>
                <w:szCs w:val="22"/>
              </w:rPr>
              <w:t>residente</w:t>
            </w:r>
          </w:p>
        </w:tc>
        <w:tc>
          <w:tcPr>
            <w:tcW w:w="4889" w:type="dxa"/>
          </w:tcPr>
          <w:p w:rsidR="00853C3D" w:rsidRPr="00160CEC" w:rsidRDefault="00853C3D" w:rsidP="00853C3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160CEC">
              <w:rPr>
                <w:rFonts w:ascii="Arial" w:hAnsi="Arial" w:cs="Arial"/>
                <w:sz w:val="22"/>
                <w:szCs w:val="22"/>
              </w:rPr>
              <w:t>1º Secretario</w:t>
            </w:r>
          </w:p>
        </w:tc>
      </w:tr>
    </w:tbl>
    <w:p w:rsidR="00895B8B" w:rsidRDefault="00895B8B" w:rsidP="00BE371B">
      <w:pPr>
        <w:spacing w:line="360" w:lineRule="auto"/>
        <w:rPr>
          <w:rFonts w:ascii="Arial" w:hAnsi="Arial" w:cs="Arial"/>
          <w:bCs/>
        </w:rPr>
      </w:pPr>
    </w:p>
    <w:sectPr w:rsidR="00895B8B" w:rsidSect="00853C3D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640C"/>
    <w:rsid w:val="0002689F"/>
    <w:rsid w:val="00034A99"/>
    <w:rsid w:val="0008283C"/>
    <w:rsid w:val="00095B34"/>
    <w:rsid w:val="000D0466"/>
    <w:rsid w:val="000E42A3"/>
    <w:rsid w:val="00116755"/>
    <w:rsid w:val="0015331F"/>
    <w:rsid w:val="0015640C"/>
    <w:rsid w:val="00160CEC"/>
    <w:rsid w:val="00267B49"/>
    <w:rsid w:val="00276DC5"/>
    <w:rsid w:val="002975D4"/>
    <w:rsid w:val="002E0624"/>
    <w:rsid w:val="003F3924"/>
    <w:rsid w:val="00417F69"/>
    <w:rsid w:val="00572C05"/>
    <w:rsid w:val="005C25F9"/>
    <w:rsid w:val="005D2B85"/>
    <w:rsid w:val="006E3FF0"/>
    <w:rsid w:val="0070229A"/>
    <w:rsid w:val="00733174"/>
    <w:rsid w:val="00736C76"/>
    <w:rsid w:val="00737441"/>
    <w:rsid w:val="007F4FE9"/>
    <w:rsid w:val="00840585"/>
    <w:rsid w:val="00853C3D"/>
    <w:rsid w:val="0088512D"/>
    <w:rsid w:val="00895B8B"/>
    <w:rsid w:val="008A4DE2"/>
    <w:rsid w:val="008E5A76"/>
    <w:rsid w:val="00A2270E"/>
    <w:rsid w:val="00A7157B"/>
    <w:rsid w:val="00A837A9"/>
    <w:rsid w:val="00B11181"/>
    <w:rsid w:val="00B32DE5"/>
    <w:rsid w:val="00B66970"/>
    <w:rsid w:val="00BE371B"/>
    <w:rsid w:val="00BF638A"/>
    <w:rsid w:val="00C40C4D"/>
    <w:rsid w:val="00CC1220"/>
    <w:rsid w:val="00D254A1"/>
    <w:rsid w:val="00D408B1"/>
    <w:rsid w:val="00D44956"/>
    <w:rsid w:val="00E01232"/>
    <w:rsid w:val="00E64473"/>
    <w:rsid w:val="00E71C69"/>
    <w:rsid w:val="00E7361F"/>
    <w:rsid w:val="00E761C3"/>
    <w:rsid w:val="00ED3064"/>
    <w:rsid w:val="00F812CC"/>
    <w:rsid w:val="00F94368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B4B3-12F1-4BCE-9D1C-157FE0EA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Presidente</cp:lastModifiedBy>
  <cp:revision>3</cp:revision>
  <cp:lastPrinted>2016-05-24T11:46:00Z</cp:lastPrinted>
  <dcterms:created xsi:type="dcterms:W3CDTF">2021-05-14T14:35:00Z</dcterms:created>
  <dcterms:modified xsi:type="dcterms:W3CDTF">2021-05-17T19:55:00Z</dcterms:modified>
</cp:coreProperties>
</file>