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7E0E9B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0E9B">
        <w:rPr>
          <w:rFonts w:ascii="Arial" w:hAnsi="Arial" w:cs="Arial"/>
          <w:b/>
          <w:sz w:val="22"/>
          <w:szCs w:val="22"/>
        </w:rPr>
        <w:t xml:space="preserve">COMISSÃO PERMANENTE DE </w:t>
      </w:r>
      <w:r w:rsidR="009829B9" w:rsidRPr="007E0E9B">
        <w:rPr>
          <w:rFonts w:ascii="Arial" w:hAnsi="Arial" w:cs="Arial"/>
          <w:b/>
          <w:sz w:val="22"/>
          <w:szCs w:val="22"/>
        </w:rPr>
        <w:t>ORÇAMENTOS E FINANÇAS</w:t>
      </w:r>
    </w:p>
    <w:p w:rsidR="006E420A" w:rsidRPr="007E0E9B" w:rsidRDefault="00406341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0E9B">
        <w:rPr>
          <w:rFonts w:ascii="Arial" w:hAnsi="Arial" w:cs="Arial"/>
          <w:b/>
          <w:bCs/>
          <w:sz w:val="22"/>
          <w:szCs w:val="22"/>
        </w:rPr>
        <w:t xml:space="preserve">ATA n. </w:t>
      </w:r>
      <w:r w:rsidR="009F537E" w:rsidRPr="007E0E9B">
        <w:rPr>
          <w:rFonts w:ascii="Arial" w:hAnsi="Arial" w:cs="Arial"/>
          <w:b/>
          <w:bCs/>
          <w:sz w:val="22"/>
          <w:szCs w:val="22"/>
        </w:rPr>
        <w:t>7</w:t>
      </w:r>
      <w:r w:rsidR="007E0E9B" w:rsidRPr="007E0E9B">
        <w:rPr>
          <w:rFonts w:ascii="Arial" w:hAnsi="Arial" w:cs="Arial"/>
          <w:b/>
          <w:bCs/>
          <w:sz w:val="22"/>
          <w:szCs w:val="22"/>
        </w:rPr>
        <w:t>4</w:t>
      </w:r>
      <w:r w:rsidR="006E420A" w:rsidRPr="007E0E9B">
        <w:rPr>
          <w:rFonts w:ascii="Arial" w:hAnsi="Arial" w:cs="Arial"/>
          <w:b/>
          <w:bCs/>
          <w:sz w:val="22"/>
          <w:szCs w:val="22"/>
        </w:rPr>
        <w:t>/2018.</w:t>
      </w:r>
    </w:p>
    <w:p w:rsidR="006E420A" w:rsidRPr="007E0E9B" w:rsidRDefault="006E420A" w:rsidP="003B33E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E0E9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3228" w:rsidRPr="007E0E9B" w:rsidRDefault="009829B9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bCs/>
          <w:sz w:val="22"/>
          <w:szCs w:val="22"/>
        </w:rPr>
        <w:t xml:space="preserve">Ata da </w:t>
      </w:r>
      <w:r w:rsidR="009F537E" w:rsidRPr="007E0E9B">
        <w:rPr>
          <w:rFonts w:ascii="Arial" w:hAnsi="Arial" w:cs="Arial"/>
          <w:bCs/>
          <w:sz w:val="22"/>
          <w:szCs w:val="22"/>
        </w:rPr>
        <w:t xml:space="preserve">septuagésima </w:t>
      </w:r>
      <w:r w:rsidR="002819F5">
        <w:rPr>
          <w:rFonts w:ascii="Arial" w:hAnsi="Arial" w:cs="Arial"/>
          <w:bCs/>
          <w:sz w:val="22"/>
          <w:szCs w:val="22"/>
        </w:rPr>
        <w:t>quarta</w:t>
      </w:r>
      <w:r w:rsidR="007A3068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reunião da Comissão Permanente de </w:t>
      </w:r>
      <w:r w:rsidRPr="007E0E9B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.  Aos </w:t>
      </w:r>
      <w:r w:rsidR="007E0E9B" w:rsidRPr="007E0E9B">
        <w:rPr>
          <w:rFonts w:ascii="Arial" w:hAnsi="Arial" w:cs="Arial"/>
          <w:bCs/>
          <w:sz w:val="22"/>
          <w:szCs w:val="22"/>
        </w:rPr>
        <w:t>quatro</w:t>
      </w:r>
      <w:r w:rsidR="00853C7E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7A3068" w:rsidRPr="007E0E9B">
        <w:rPr>
          <w:rFonts w:ascii="Arial" w:hAnsi="Arial" w:cs="Arial"/>
          <w:bCs/>
          <w:sz w:val="22"/>
          <w:szCs w:val="22"/>
        </w:rPr>
        <w:t xml:space="preserve">dias do mês </w:t>
      </w:r>
      <w:r w:rsidR="007E0E9B" w:rsidRPr="007E0E9B">
        <w:rPr>
          <w:rFonts w:ascii="Arial" w:hAnsi="Arial" w:cs="Arial"/>
          <w:bCs/>
          <w:sz w:val="22"/>
          <w:szCs w:val="22"/>
        </w:rPr>
        <w:t>dezembro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 de dois mil e dezoito, com in</w:t>
      </w:r>
      <w:r w:rsidRPr="007E0E9B">
        <w:rPr>
          <w:rFonts w:ascii="Arial" w:hAnsi="Arial" w:cs="Arial"/>
          <w:bCs/>
          <w:sz w:val="22"/>
          <w:szCs w:val="22"/>
        </w:rPr>
        <w:t xml:space="preserve">ício às </w:t>
      </w:r>
      <w:r w:rsidR="00D2767E" w:rsidRPr="007E0E9B">
        <w:rPr>
          <w:rFonts w:ascii="Arial" w:hAnsi="Arial" w:cs="Arial"/>
          <w:bCs/>
          <w:sz w:val="22"/>
          <w:szCs w:val="22"/>
        </w:rPr>
        <w:t>dezoito</w:t>
      </w:r>
      <w:r w:rsidR="00B46A5D" w:rsidRPr="007E0E9B">
        <w:rPr>
          <w:rFonts w:ascii="Arial" w:hAnsi="Arial" w:cs="Arial"/>
          <w:bCs/>
          <w:sz w:val="22"/>
          <w:szCs w:val="22"/>
        </w:rPr>
        <w:t xml:space="preserve"> horas</w:t>
      </w:r>
      <w:r w:rsidR="00604598" w:rsidRPr="007E0E9B">
        <w:rPr>
          <w:rFonts w:ascii="Arial" w:hAnsi="Arial" w:cs="Arial"/>
          <w:bCs/>
          <w:sz w:val="22"/>
          <w:szCs w:val="22"/>
        </w:rPr>
        <w:t xml:space="preserve">,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na Secretaria Legislativa, reuniram-se os membros da Comissão Permanente de </w:t>
      </w:r>
      <w:r w:rsidRPr="007E0E9B">
        <w:rPr>
          <w:rFonts w:ascii="Arial" w:hAnsi="Arial" w:cs="Arial"/>
          <w:bCs/>
          <w:sz w:val="22"/>
          <w:szCs w:val="22"/>
        </w:rPr>
        <w:t>Orçamentos e Finanças</w:t>
      </w:r>
      <w:r w:rsidR="006E420A" w:rsidRPr="007E0E9B">
        <w:rPr>
          <w:rFonts w:ascii="Arial" w:hAnsi="Arial" w:cs="Arial"/>
          <w:bCs/>
          <w:sz w:val="22"/>
          <w:szCs w:val="22"/>
        </w:rPr>
        <w:t>,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 sob a presidência do Senhor, – CLEBER JONAS WESCHENFELDER, presentes os Vere</w:t>
      </w:r>
      <w:r w:rsidR="003C4522" w:rsidRPr="007E0E9B">
        <w:rPr>
          <w:rFonts w:ascii="Arial" w:hAnsi="Arial" w:cs="Arial"/>
          <w:sz w:val="22"/>
          <w:szCs w:val="22"/>
          <w:lang w:eastAsia="ar-SA"/>
        </w:rPr>
        <w:t xml:space="preserve">adores: </w:t>
      </w:r>
      <w:r w:rsidR="009F537E" w:rsidRPr="007E0E9B">
        <w:rPr>
          <w:rFonts w:ascii="Arial" w:hAnsi="Arial" w:cs="Arial"/>
          <w:sz w:val="22"/>
          <w:szCs w:val="22"/>
          <w:lang w:eastAsia="ar-SA"/>
        </w:rPr>
        <w:t xml:space="preserve">ANTÔNIO ANDRÉ DE SOUZA, </w:t>
      </w:r>
      <w:r w:rsidRPr="007E0E9B">
        <w:rPr>
          <w:rFonts w:ascii="Arial" w:hAnsi="Arial" w:cs="Arial"/>
          <w:sz w:val="22"/>
          <w:szCs w:val="22"/>
          <w:lang w:eastAsia="ar-SA"/>
        </w:rPr>
        <w:t>JAIR TIBOLLA</w:t>
      </w:r>
      <w:r w:rsidR="00964AFF" w:rsidRPr="007E0E9B">
        <w:rPr>
          <w:rFonts w:ascii="Arial" w:hAnsi="Arial" w:cs="Arial"/>
          <w:sz w:val="22"/>
          <w:szCs w:val="22"/>
          <w:lang w:eastAsia="ar-SA"/>
        </w:rPr>
        <w:t>,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64AFF" w:rsidRPr="007E0E9B">
        <w:rPr>
          <w:rFonts w:ascii="Arial" w:hAnsi="Arial" w:cs="Arial"/>
          <w:sz w:val="22"/>
          <w:szCs w:val="22"/>
          <w:lang w:eastAsia="ar-SA"/>
        </w:rPr>
        <w:t xml:space="preserve">JORGE BATISTA DA SILVA JUNIOR </w:t>
      </w:r>
      <w:r w:rsidRPr="007E0E9B">
        <w:rPr>
          <w:rFonts w:ascii="Arial" w:hAnsi="Arial" w:cs="Arial"/>
          <w:sz w:val="22"/>
          <w:szCs w:val="22"/>
          <w:lang w:eastAsia="ar-SA"/>
        </w:rPr>
        <w:t>E MÔNICA REGINA TAUBE</w:t>
      </w:r>
      <w:r w:rsidR="003C4522" w:rsidRPr="007E0E9B">
        <w:rPr>
          <w:rFonts w:ascii="Arial" w:hAnsi="Arial" w:cs="Arial"/>
          <w:sz w:val="22"/>
          <w:szCs w:val="22"/>
          <w:lang w:eastAsia="ar-SA"/>
        </w:rPr>
        <w:t>.</w:t>
      </w:r>
      <w:r w:rsidR="00604598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>A ata da reunião passada foi aprovada por unanimidade dos presentes.</w:t>
      </w:r>
      <w:r w:rsidR="00D2767E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>A presente reunião teve como fim específico analisar e emitir parecer ao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>s seguintes Projetos de Lei: 1)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2767E" w:rsidRPr="007E0E9B">
        <w:rPr>
          <w:rFonts w:ascii="Arial" w:hAnsi="Arial" w:cs="Arial"/>
          <w:sz w:val="22"/>
          <w:szCs w:val="22"/>
        </w:rPr>
        <w:t>Projeto de Lei</w:t>
      </w:r>
      <w:r w:rsidR="00D2767E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E9B" w:rsidRPr="007E0E9B">
        <w:rPr>
          <w:rFonts w:ascii="Arial" w:hAnsi="Arial" w:cs="Arial"/>
          <w:sz w:val="22"/>
          <w:szCs w:val="22"/>
        </w:rPr>
        <w:t>n. 39/2018 que CRIA META NO PPA 2018/2021, CRIA META NA LDO/2018 E ABRE CRÉDITO ESPECIAL NO ORÇAMENTO GERAL DO MUNICÍPIO DE GUARUJÁ DO SUL NO EXERCÍCIO DE 2019</w:t>
      </w:r>
      <w:r w:rsidR="007E0E9B" w:rsidRPr="007E0E9B">
        <w:rPr>
          <w:rFonts w:ascii="Arial" w:hAnsi="Arial" w:cs="Arial"/>
          <w:iCs/>
          <w:sz w:val="22"/>
          <w:szCs w:val="22"/>
        </w:rPr>
        <w:t>.</w:t>
      </w:r>
      <w:r w:rsidR="00D2767E" w:rsidRPr="007E0E9B">
        <w:rPr>
          <w:rFonts w:ascii="Arial" w:hAnsi="Arial" w:cs="Arial"/>
          <w:iCs/>
          <w:sz w:val="22"/>
          <w:szCs w:val="22"/>
        </w:rPr>
        <w:t xml:space="preserve"> </w:t>
      </w:r>
      <w:r w:rsidR="009F537E" w:rsidRPr="007E0E9B">
        <w:rPr>
          <w:rFonts w:ascii="Arial" w:hAnsi="Arial" w:cs="Arial"/>
          <w:sz w:val="22"/>
          <w:szCs w:val="22"/>
        </w:rPr>
        <w:t>O</w:t>
      </w:r>
      <w:r w:rsidR="00E323EF" w:rsidRPr="007E0E9B">
        <w:rPr>
          <w:rFonts w:ascii="Arial" w:hAnsi="Arial" w:cs="Arial"/>
          <w:sz w:val="22"/>
          <w:szCs w:val="22"/>
        </w:rPr>
        <w:t xml:space="preserve"> relator </w:t>
      </w:r>
      <w:r w:rsidR="009F537E" w:rsidRPr="007E0E9B">
        <w:rPr>
          <w:rFonts w:ascii="Arial" w:hAnsi="Arial" w:cs="Arial"/>
          <w:bCs/>
          <w:sz w:val="22"/>
          <w:szCs w:val="22"/>
        </w:rPr>
        <w:t>Antônio André de Souza</w:t>
      </w:r>
      <w:r w:rsidR="00E323EF" w:rsidRPr="007E0E9B">
        <w:rPr>
          <w:rFonts w:ascii="Arial" w:hAnsi="Arial" w:cs="Arial"/>
          <w:bCs/>
          <w:sz w:val="22"/>
          <w:szCs w:val="22"/>
        </w:rPr>
        <w:t xml:space="preserve"> 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7E0E9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E0E9B" w:rsidRPr="007E0E9B">
        <w:rPr>
          <w:rFonts w:ascii="Arial" w:hAnsi="Arial" w:cs="Arial"/>
          <w:sz w:val="22"/>
          <w:szCs w:val="22"/>
        </w:rPr>
        <w:t>2</w:t>
      </w:r>
      <w:proofErr w:type="gramEnd"/>
      <w:r w:rsidR="007E0E9B" w:rsidRPr="007E0E9B">
        <w:rPr>
          <w:rFonts w:ascii="Arial" w:hAnsi="Arial" w:cs="Arial"/>
          <w:sz w:val="22"/>
          <w:szCs w:val="22"/>
          <w:lang w:eastAsia="ar-SA"/>
        </w:rPr>
        <w:t xml:space="preserve">) </w:t>
      </w:r>
      <w:r w:rsidR="007E0E9B" w:rsidRPr="007E0E9B">
        <w:rPr>
          <w:rFonts w:ascii="Arial" w:hAnsi="Arial" w:cs="Arial"/>
          <w:sz w:val="22"/>
          <w:szCs w:val="22"/>
        </w:rPr>
        <w:t>Projeto de Lei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E9B" w:rsidRPr="007E0E9B">
        <w:rPr>
          <w:rFonts w:ascii="Arial" w:hAnsi="Arial" w:cs="Arial"/>
          <w:sz w:val="22"/>
          <w:szCs w:val="22"/>
        </w:rPr>
        <w:t>n. 41/2018 que AUTORIZA O MUNICÍPIO DE GUARUJÁ DO SUL A CELEBRAR CONVÊNIO COM O ESTADO DE SANTA CATARINA ATRAVÉS DO CORPO DE BOMBEIROS MILITAR E DÁ OUTRAS PROVIDÊNCIAS.</w:t>
      </w:r>
      <w:r w:rsidR="007E0E9B" w:rsidRPr="007E0E9B">
        <w:rPr>
          <w:rFonts w:ascii="Arial" w:hAnsi="Arial" w:cs="Arial"/>
          <w:color w:val="000000"/>
          <w:sz w:val="22"/>
          <w:szCs w:val="22"/>
        </w:rPr>
        <w:t xml:space="preserve"> </w:t>
      </w:r>
      <w:r w:rsidR="007E0E9B" w:rsidRPr="007E0E9B">
        <w:rPr>
          <w:rFonts w:ascii="Arial" w:hAnsi="Arial" w:cs="Arial"/>
          <w:sz w:val="22"/>
          <w:szCs w:val="22"/>
        </w:rPr>
        <w:t xml:space="preserve">O relator </w:t>
      </w:r>
      <w:r w:rsidR="007E0E9B" w:rsidRPr="007E0E9B">
        <w:rPr>
          <w:rFonts w:ascii="Arial" w:hAnsi="Arial" w:cs="Arial"/>
          <w:bCs/>
          <w:sz w:val="22"/>
          <w:szCs w:val="22"/>
        </w:rPr>
        <w:t xml:space="preserve">Antônio André de Souza </w:t>
      </w:r>
      <w:r w:rsidR="007E0E9B" w:rsidRPr="007E0E9B">
        <w:rPr>
          <w:rFonts w:ascii="Arial" w:hAnsi="Arial" w:cs="Arial"/>
          <w:sz w:val="22"/>
          <w:szCs w:val="22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7E0E9B" w:rsidRPr="007E0E9B">
        <w:rPr>
          <w:rFonts w:ascii="Arial" w:hAnsi="Arial" w:cs="Arial"/>
          <w:sz w:val="22"/>
          <w:szCs w:val="22"/>
        </w:rPr>
        <w:t xml:space="preserve">. </w:t>
      </w:r>
      <w:r w:rsidR="006E420A" w:rsidRPr="007E0E9B">
        <w:rPr>
          <w:rFonts w:ascii="Arial" w:hAnsi="Arial" w:cs="Arial"/>
          <w:bCs/>
          <w:sz w:val="22"/>
          <w:szCs w:val="22"/>
        </w:rPr>
        <w:t xml:space="preserve">Não havendo mais nada a tratar, eu, </w:t>
      </w:r>
      <w:proofErr w:type="spellStart"/>
      <w:r w:rsidR="006E420A" w:rsidRPr="007E0E9B">
        <w:rPr>
          <w:rFonts w:ascii="Arial" w:hAnsi="Arial" w:cs="Arial"/>
          <w:bCs/>
          <w:sz w:val="22"/>
          <w:szCs w:val="22"/>
        </w:rPr>
        <w:t>Franciane</w:t>
      </w:r>
      <w:proofErr w:type="spellEnd"/>
      <w:r w:rsidR="006E420A" w:rsidRPr="007E0E9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E420A" w:rsidRPr="007E0E9B">
        <w:rPr>
          <w:rFonts w:ascii="Arial" w:hAnsi="Arial" w:cs="Arial"/>
          <w:bCs/>
          <w:sz w:val="22"/>
          <w:szCs w:val="22"/>
        </w:rPr>
        <w:t>Baseggio</w:t>
      </w:r>
      <w:proofErr w:type="spellEnd"/>
      <w:r w:rsidR="006E420A" w:rsidRPr="007E0E9B">
        <w:rPr>
          <w:rFonts w:ascii="Arial" w:hAnsi="Arial" w:cs="Arial"/>
          <w:bCs/>
          <w:sz w:val="22"/>
          <w:szCs w:val="22"/>
        </w:rPr>
        <w:t>, Auxiliar Legislativa, lavrei a presente ata que após lida e aprovada será assinada pelo Senhor Presidente e pelos demais membros da Comissão.</w:t>
      </w:r>
      <w:r w:rsidR="006E420A" w:rsidRPr="007E0E9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6E420A" w:rsidRPr="007E0E9B" w:rsidRDefault="006E420A" w:rsidP="00693228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 xml:space="preserve">Da Secretaria da Câmara Municipal de Vereadores de Guarujá do Sul, 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aos</w:t>
      </w:r>
      <w:r w:rsidR="00980D84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0E9B">
        <w:rPr>
          <w:rFonts w:ascii="Arial" w:hAnsi="Arial" w:cs="Arial"/>
          <w:sz w:val="22"/>
          <w:szCs w:val="22"/>
          <w:lang w:eastAsia="ar-SA"/>
        </w:rPr>
        <w:t>04</w:t>
      </w:r>
      <w:r w:rsidR="00E5469A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E0E9B">
        <w:rPr>
          <w:rFonts w:ascii="Arial" w:hAnsi="Arial" w:cs="Arial"/>
          <w:sz w:val="22"/>
          <w:szCs w:val="22"/>
          <w:lang w:eastAsia="ar-SA"/>
        </w:rPr>
        <w:t xml:space="preserve">dias do mês de </w:t>
      </w:r>
      <w:r w:rsidR="007E0E9B">
        <w:rPr>
          <w:rFonts w:ascii="Arial" w:hAnsi="Arial" w:cs="Arial"/>
          <w:sz w:val="22"/>
          <w:szCs w:val="22"/>
          <w:lang w:eastAsia="ar-SA"/>
        </w:rPr>
        <w:t>dezembro</w:t>
      </w:r>
      <w:r w:rsidR="004A7F70" w:rsidRPr="007E0E9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E0E9B">
        <w:rPr>
          <w:rFonts w:ascii="Arial" w:hAnsi="Arial" w:cs="Arial"/>
          <w:sz w:val="22"/>
          <w:szCs w:val="22"/>
          <w:lang w:eastAsia="ar-SA"/>
        </w:rPr>
        <w:t>de dois mil e dezoito.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Antônio André de Souza: ___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Cleber Jonas Weschenfelder: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__________________________________________</w:t>
      </w:r>
    </w:p>
    <w:p w:rsidR="009829B9" w:rsidRPr="007E0E9B" w:rsidRDefault="00583110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Jorge Batista da Silva Junior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: _</w:t>
      </w:r>
      <w:r w:rsidRPr="007E0E9B">
        <w:rPr>
          <w:rFonts w:ascii="Arial" w:hAnsi="Arial" w:cs="Arial"/>
          <w:sz w:val="22"/>
          <w:szCs w:val="22"/>
          <w:lang w:eastAsia="ar-SA"/>
        </w:rPr>
        <w:t>___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</w:t>
      </w:r>
      <w:r w:rsidR="00706197" w:rsidRPr="007E0E9B">
        <w:rPr>
          <w:rFonts w:ascii="Arial" w:hAnsi="Arial" w:cs="Arial"/>
          <w:sz w:val="22"/>
          <w:szCs w:val="22"/>
          <w:lang w:eastAsia="ar-SA"/>
        </w:rPr>
        <w:t>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___________________________</w:t>
      </w:r>
    </w:p>
    <w:p w:rsidR="009829B9" w:rsidRPr="007E0E9B" w:rsidRDefault="009829B9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 xml:space="preserve">Jair </w:t>
      </w:r>
      <w:proofErr w:type="spellStart"/>
      <w:r w:rsidRPr="007E0E9B">
        <w:rPr>
          <w:rFonts w:ascii="Arial" w:hAnsi="Arial" w:cs="Arial"/>
          <w:sz w:val="22"/>
          <w:szCs w:val="22"/>
          <w:lang w:eastAsia="ar-SA"/>
        </w:rPr>
        <w:t>Tibolla</w:t>
      </w:r>
      <w:proofErr w:type="spellEnd"/>
      <w:r w:rsidRPr="007E0E9B">
        <w:rPr>
          <w:rFonts w:ascii="Arial" w:hAnsi="Arial" w:cs="Arial"/>
          <w:sz w:val="22"/>
          <w:szCs w:val="22"/>
          <w:lang w:eastAsia="ar-SA"/>
        </w:rPr>
        <w:t>: __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</w:t>
      </w:r>
      <w:r w:rsidRPr="007E0E9B">
        <w:rPr>
          <w:rFonts w:ascii="Arial" w:hAnsi="Arial" w:cs="Arial"/>
          <w:sz w:val="22"/>
          <w:szCs w:val="22"/>
          <w:lang w:eastAsia="ar-SA"/>
        </w:rPr>
        <w:t>______________________________________________</w:t>
      </w:r>
    </w:p>
    <w:p w:rsidR="00E323EF" w:rsidRPr="007E0E9B" w:rsidRDefault="00DA361B">
      <w:pPr>
        <w:spacing w:after="240" w:line="360" w:lineRule="auto"/>
        <w:jc w:val="both"/>
        <w:rPr>
          <w:sz w:val="22"/>
          <w:szCs w:val="22"/>
        </w:rPr>
      </w:pPr>
      <w:r w:rsidRPr="007E0E9B">
        <w:rPr>
          <w:rFonts w:ascii="Arial" w:hAnsi="Arial" w:cs="Arial"/>
          <w:sz w:val="22"/>
          <w:szCs w:val="22"/>
          <w:lang w:eastAsia="ar-SA"/>
        </w:rPr>
        <w:t>Mônica Regina Taube:_</w:t>
      </w:r>
      <w:r w:rsidR="00583110" w:rsidRPr="007E0E9B">
        <w:rPr>
          <w:rFonts w:ascii="Arial" w:hAnsi="Arial" w:cs="Arial"/>
          <w:sz w:val="22"/>
          <w:szCs w:val="22"/>
          <w:lang w:eastAsia="ar-SA"/>
        </w:rPr>
        <w:t>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t>______________</w:t>
      </w:r>
      <w:r w:rsidR="00E323EF" w:rsidRPr="007E0E9B">
        <w:rPr>
          <w:rFonts w:ascii="Arial" w:hAnsi="Arial" w:cs="Arial"/>
          <w:sz w:val="22"/>
          <w:szCs w:val="22"/>
          <w:lang w:eastAsia="ar-SA"/>
        </w:rPr>
        <w:softHyphen/>
        <w:t>_</w:t>
      </w:r>
      <w:r w:rsidR="009829B9" w:rsidRPr="007E0E9B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7E0E9B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73E7A"/>
    <w:rsid w:val="000B00A9"/>
    <w:rsid w:val="000B2A2B"/>
    <w:rsid w:val="000F0196"/>
    <w:rsid w:val="00105F53"/>
    <w:rsid w:val="00110412"/>
    <w:rsid w:val="00177361"/>
    <w:rsid w:val="001941F7"/>
    <w:rsid w:val="001E770F"/>
    <w:rsid w:val="00247CAE"/>
    <w:rsid w:val="00263732"/>
    <w:rsid w:val="00272DA2"/>
    <w:rsid w:val="002819F5"/>
    <w:rsid w:val="002D55EE"/>
    <w:rsid w:val="002E7270"/>
    <w:rsid w:val="002F3763"/>
    <w:rsid w:val="00302719"/>
    <w:rsid w:val="0035290D"/>
    <w:rsid w:val="003852B6"/>
    <w:rsid w:val="003B1899"/>
    <w:rsid w:val="003B33ED"/>
    <w:rsid w:val="003C23E4"/>
    <w:rsid w:val="003C4522"/>
    <w:rsid w:val="003F0E84"/>
    <w:rsid w:val="00406341"/>
    <w:rsid w:val="00427F19"/>
    <w:rsid w:val="004619AC"/>
    <w:rsid w:val="00462DA9"/>
    <w:rsid w:val="004A22DD"/>
    <w:rsid w:val="004A7F70"/>
    <w:rsid w:val="004F3284"/>
    <w:rsid w:val="005308D0"/>
    <w:rsid w:val="00551557"/>
    <w:rsid w:val="00583110"/>
    <w:rsid w:val="005C1FB2"/>
    <w:rsid w:val="005E0D29"/>
    <w:rsid w:val="00604598"/>
    <w:rsid w:val="006056EB"/>
    <w:rsid w:val="00612DDF"/>
    <w:rsid w:val="00655E0F"/>
    <w:rsid w:val="006635F5"/>
    <w:rsid w:val="00693228"/>
    <w:rsid w:val="006B06D8"/>
    <w:rsid w:val="006C14DA"/>
    <w:rsid w:val="006E420A"/>
    <w:rsid w:val="006F2A82"/>
    <w:rsid w:val="00706197"/>
    <w:rsid w:val="00740FA8"/>
    <w:rsid w:val="007A3068"/>
    <w:rsid w:val="007B1626"/>
    <w:rsid w:val="007E0E9B"/>
    <w:rsid w:val="007E1AC1"/>
    <w:rsid w:val="008468B7"/>
    <w:rsid w:val="00847247"/>
    <w:rsid w:val="00853C7E"/>
    <w:rsid w:val="00884005"/>
    <w:rsid w:val="008A3EDB"/>
    <w:rsid w:val="008A4F37"/>
    <w:rsid w:val="008D46CD"/>
    <w:rsid w:val="00911B5D"/>
    <w:rsid w:val="00937027"/>
    <w:rsid w:val="00964AFF"/>
    <w:rsid w:val="00980D84"/>
    <w:rsid w:val="009829B9"/>
    <w:rsid w:val="009A2BFD"/>
    <w:rsid w:val="009C0FE2"/>
    <w:rsid w:val="009F537E"/>
    <w:rsid w:val="00A3395A"/>
    <w:rsid w:val="00A35E8F"/>
    <w:rsid w:val="00A47A33"/>
    <w:rsid w:val="00AE092C"/>
    <w:rsid w:val="00AF51CB"/>
    <w:rsid w:val="00B00DEF"/>
    <w:rsid w:val="00B13060"/>
    <w:rsid w:val="00B20F23"/>
    <w:rsid w:val="00B24D20"/>
    <w:rsid w:val="00B32686"/>
    <w:rsid w:val="00B43AEE"/>
    <w:rsid w:val="00B46A5D"/>
    <w:rsid w:val="00B47356"/>
    <w:rsid w:val="00B9677B"/>
    <w:rsid w:val="00BA5BAA"/>
    <w:rsid w:val="00BC590D"/>
    <w:rsid w:val="00BE0335"/>
    <w:rsid w:val="00C95D6D"/>
    <w:rsid w:val="00CA271C"/>
    <w:rsid w:val="00CE40B5"/>
    <w:rsid w:val="00D2767E"/>
    <w:rsid w:val="00DA147E"/>
    <w:rsid w:val="00DA361B"/>
    <w:rsid w:val="00E01CB9"/>
    <w:rsid w:val="00E2534F"/>
    <w:rsid w:val="00E323EF"/>
    <w:rsid w:val="00E5469A"/>
    <w:rsid w:val="00E909D8"/>
    <w:rsid w:val="00E96679"/>
    <w:rsid w:val="00E96937"/>
    <w:rsid w:val="00EA608E"/>
    <w:rsid w:val="00EC3B2B"/>
    <w:rsid w:val="00EE6DB9"/>
    <w:rsid w:val="00EF393B"/>
    <w:rsid w:val="00F53F37"/>
    <w:rsid w:val="00F552DA"/>
    <w:rsid w:val="00F61DC1"/>
    <w:rsid w:val="00F651C6"/>
    <w:rsid w:val="00F700E9"/>
    <w:rsid w:val="00F9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  <w:style w:type="character" w:customStyle="1" w:styleId="apple-style-span">
    <w:name w:val="apple-style-span"/>
    <w:basedOn w:val="Fontepargpadro"/>
    <w:rsid w:val="00D2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505C-1200-4F93-BEE2-A1674CB6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52</cp:revision>
  <cp:lastPrinted>2018-12-05T11:29:00Z</cp:lastPrinted>
  <dcterms:created xsi:type="dcterms:W3CDTF">2018-02-08T12:52:00Z</dcterms:created>
  <dcterms:modified xsi:type="dcterms:W3CDTF">2018-12-05T11:29:00Z</dcterms:modified>
</cp:coreProperties>
</file>