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84" w:rsidRDefault="00751984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</w:p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 w:rsidR="00A323D1">
        <w:rPr>
          <w:rFonts w:ascii="Arial" w:hAnsi="Arial" w:cs="Arial"/>
          <w:b/>
          <w:bCs/>
          <w:szCs w:val="24"/>
        </w:rPr>
        <w:t>91</w:t>
      </w:r>
      <w:r>
        <w:rPr>
          <w:rFonts w:ascii="Arial" w:hAnsi="Arial" w:cs="Arial"/>
          <w:b/>
          <w:bCs/>
          <w:szCs w:val="24"/>
        </w:rPr>
        <w:t>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 </w:t>
      </w:r>
    </w:p>
    <w:p w:rsidR="009C37B7" w:rsidRPr="0043399B" w:rsidRDefault="009C37B7" w:rsidP="009C37B7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>
        <w:rPr>
          <w:rFonts w:ascii="Arial" w:hAnsi="Arial" w:cs="Arial"/>
          <w:bCs/>
          <w:szCs w:val="24"/>
        </w:rPr>
        <w:t>nonagésima</w:t>
      </w:r>
      <w:r w:rsidRPr="0043399B">
        <w:rPr>
          <w:rFonts w:ascii="Arial" w:hAnsi="Arial" w:cs="Arial"/>
          <w:bCs/>
          <w:szCs w:val="24"/>
        </w:rPr>
        <w:t xml:space="preserve"> </w:t>
      </w:r>
      <w:r w:rsidR="00A323D1">
        <w:rPr>
          <w:rFonts w:ascii="Arial" w:hAnsi="Arial" w:cs="Arial"/>
          <w:bCs/>
          <w:szCs w:val="24"/>
        </w:rPr>
        <w:t xml:space="preserve">primeira </w:t>
      </w:r>
      <w:r w:rsidRPr="0043399B">
        <w:rPr>
          <w:rFonts w:ascii="Arial" w:hAnsi="Arial" w:cs="Arial"/>
          <w:bCs/>
          <w:szCs w:val="24"/>
        </w:rPr>
        <w:t xml:space="preserve">reunião da Comissão Permanente de Legislação, Justiça e Redação Final.  Aos </w:t>
      </w:r>
      <w:r w:rsidR="00C74241">
        <w:rPr>
          <w:rFonts w:ascii="Arial" w:hAnsi="Arial" w:cs="Arial"/>
          <w:bCs/>
          <w:szCs w:val="24"/>
        </w:rPr>
        <w:t>vinte e seis dias</w:t>
      </w:r>
      <w:r w:rsidRPr="0043399B">
        <w:rPr>
          <w:rFonts w:ascii="Arial" w:hAnsi="Arial" w:cs="Arial"/>
          <w:bCs/>
          <w:szCs w:val="24"/>
        </w:rPr>
        <w:t xml:space="preserve"> do mês de </w:t>
      </w:r>
      <w:r w:rsidR="00C74241">
        <w:rPr>
          <w:rFonts w:ascii="Arial" w:hAnsi="Arial" w:cs="Arial"/>
          <w:bCs/>
          <w:szCs w:val="24"/>
        </w:rPr>
        <w:t xml:space="preserve">fevereiro </w:t>
      </w:r>
      <w:r w:rsidRPr="0043399B">
        <w:rPr>
          <w:rFonts w:ascii="Arial" w:hAnsi="Arial" w:cs="Arial"/>
          <w:bCs/>
          <w:szCs w:val="24"/>
        </w:rPr>
        <w:t xml:space="preserve">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 xml:space="preserve">, com início às dezessete horas e trinta minutos,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>sob a presidência do Senhor, –</w:t>
      </w:r>
      <w:r w:rsidR="00784D94">
        <w:rPr>
          <w:rFonts w:ascii="Arial" w:hAnsi="Arial" w:cs="Arial"/>
          <w:lang w:eastAsia="ar-SA"/>
        </w:rPr>
        <w:t xml:space="preserve"> </w:t>
      </w:r>
      <w:r w:rsidR="00784D94">
        <w:rPr>
          <w:rFonts w:ascii="Arial" w:hAnsi="Arial" w:cs="Arial"/>
          <w:bCs/>
          <w:szCs w:val="24"/>
        </w:rPr>
        <w:t>GILMAR KLAUS,</w:t>
      </w:r>
      <w:r w:rsidR="00784D94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presentes os Vereadores: </w:t>
      </w:r>
      <w:r w:rsidR="00A323D1">
        <w:rPr>
          <w:rFonts w:ascii="Arial" w:hAnsi="Arial" w:cs="Arial"/>
          <w:bCs/>
          <w:szCs w:val="24"/>
        </w:rPr>
        <w:t>CLAUDENIR GOMES DOS SANTOS,</w:t>
      </w:r>
      <w:r w:rsidR="00A323D1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>CLEBER JONAS WESCHENFELDER, ILÁRIO BAUMGARDT E MÔNICA REGINA TAUBE</w:t>
      </w:r>
      <w:r w:rsidRPr="0043399B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A presente reunião teve como fim específ</w:t>
      </w:r>
      <w:r>
        <w:rPr>
          <w:rFonts w:ascii="Arial" w:hAnsi="Arial" w:cs="Arial"/>
          <w:szCs w:val="24"/>
          <w:lang w:eastAsia="ar-SA"/>
        </w:rPr>
        <w:t>ico analisar e emitir pareceres os seguinte</w:t>
      </w:r>
      <w:r w:rsidR="00784D94">
        <w:rPr>
          <w:rFonts w:ascii="Arial" w:hAnsi="Arial" w:cs="Arial"/>
          <w:szCs w:val="24"/>
          <w:lang w:eastAsia="ar-SA"/>
        </w:rPr>
        <w:t>s</w:t>
      </w:r>
      <w:r>
        <w:rPr>
          <w:rFonts w:ascii="Arial" w:hAnsi="Arial" w:cs="Arial"/>
          <w:szCs w:val="24"/>
          <w:lang w:eastAsia="ar-SA"/>
        </w:rPr>
        <w:t xml:space="preserve"> Projetos de Leis: </w:t>
      </w:r>
      <w:r w:rsidR="001F4216" w:rsidRPr="001F4216">
        <w:rPr>
          <w:rFonts w:ascii="Arial" w:hAnsi="Arial" w:cs="Arial"/>
          <w:b/>
          <w:szCs w:val="24"/>
          <w:lang w:eastAsia="ar-SA"/>
        </w:rPr>
        <w:t>1)</w:t>
      </w:r>
      <w:r w:rsidR="001F4216">
        <w:rPr>
          <w:rFonts w:ascii="Arial" w:hAnsi="Arial" w:cs="Arial"/>
          <w:szCs w:val="24"/>
          <w:lang w:eastAsia="ar-SA"/>
        </w:rPr>
        <w:t xml:space="preserve"> </w:t>
      </w:r>
      <w:r w:rsidR="008C33EC" w:rsidRPr="001F4216">
        <w:rPr>
          <w:rFonts w:ascii="Arial" w:hAnsi="Arial" w:cs="Arial"/>
          <w:szCs w:val="24"/>
          <w:lang w:eastAsia="ar-SA"/>
        </w:rPr>
        <w:t xml:space="preserve">PROJETO DE LEI N. </w:t>
      </w:r>
      <w:r w:rsidR="001F4216" w:rsidRPr="001F4216">
        <w:rPr>
          <w:rFonts w:ascii="Arial" w:hAnsi="Arial" w:cs="Arial"/>
          <w:szCs w:val="24"/>
          <w:lang w:eastAsia="ar-SA"/>
        </w:rPr>
        <w:t xml:space="preserve">03/2019 que </w:t>
      </w:r>
      <w:r w:rsidR="001F4216" w:rsidRPr="001F4216">
        <w:rPr>
          <w:rFonts w:ascii="Arial" w:hAnsi="Arial" w:cs="Arial"/>
          <w:szCs w:val="24"/>
        </w:rPr>
        <w:t>AUTORIZA A TRANSFERÊNCIA DE RECURSOS FINANCEIROS À ASSOCIAÇÃO BENEFICENTE HOSPITALAR GUARUJÁ</w:t>
      </w:r>
      <w:r w:rsidR="001F4216">
        <w:rPr>
          <w:rFonts w:ascii="Arial" w:hAnsi="Arial" w:cs="Arial"/>
          <w:szCs w:val="24"/>
        </w:rPr>
        <w:t xml:space="preserve">. </w:t>
      </w:r>
      <w:r w:rsidR="001F4216" w:rsidRPr="0043399B">
        <w:rPr>
          <w:rFonts w:ascii="Arial" w:hAnsi="Arial" w:cs="Arial"/>
          <w:color w:val="000000"/>
          <w:szCs w:val="24"/>
        </w:rPr>
        <w:t>O</w:t>
      </w:r>
      <w:r w:rsidR="001F4216" w:rsidRPr="0043399B">
        <w:rPr>
          <w:rFonts w:ascii="Arial" w:hAnsi="Arial" w:cs="Arial"/>
          <w:szCs w:val="24"/>
        </w:rPr>
        <w:t xml:space="preserve"> relator </w:t>
      </w:r>
      <w:r w:rsidR="00B06FC3">
        <w:rPr>
          <w:rFonts w:ascii="Arial" w:hAnsi="Arial" w:cs="Arial"/>
          <w:szCs w:val="24"/>
        </w:rPr>
        <w:t xml:space="preserve">Cleber Jonas </w:t>
      </w:r>
      <w:proofErr w:type="spellStart"/>
      <w:r w:rsidR="00B06FC3">
        <w:rPr>
          <w:rFonts w:ascii="Arial" w:hAnsi="Arial" w:cs="Arial"/>
          <w:szCs w:val="24"/>
        </w:rPr>
        <w:t>Weschenfelder</w:t>
      </w:r>
      <w:proofErr w:type="spellEnd"/>
      <w:r w:rsidR="001F4216" w:rsidRPr="0043399B">
        <w:rPr>
          <w:rFonts w:ascii="Arial" w:hAnsi="Arial" w:cs="Arial"/>
          <w:szCs w:val="24"/>
        </w:rPr>
        <w:t xml:space="preserve"> </w:t>
      </w:r>
      <w:r w:rsidR="001F4216">
        <w:rPr>
          <w:rFonts w:ascii="Arial" w:hAnsi="Arial" w:cs="Arial"/>
          <w:szCs w:val="24"/>
        </w:rPr>
        <w:t xml:space="preserve">em comum acordo com os demais membros, </w:t>
      </w:r>
      <w:r w:rsidR="001F4216" w:rsidRPr="0043399B">
        <w:rPr>
          <w:rFonts w:ascii="Arial" w:hAnsi="Arial" w:cs="Arial"/>
          <w:szCs w:val="24"/>
          <w:lang w:eastAsia="ar-SA"/>
        </w:rPr>
        <w:t xml:space="preserve">concluiu que o Projeto de Lei </w:t>
      </w:r>
      <w:r w:rsidR="001F4216">
        <w:rPr>
          <w:rFonts w:ascii="Arial" w:hAnsi="Arial" w:cs="Arial"/>
          <w:szCs w:val="24"/>
          <w:lang w:eastAsia="ar-SA"/>
        </w:rPr>
        <w:t xml:space="preserve">deverá aguardar alguns esclarecimentos do Presidente do Hospital, </w:t>
      </w:r>
      <w:r w:rsidR="00B06FC3">
        <w:rPr>
          <w:rFonts w:ascii="Arial" w:hAnsi="Arial" w:cs="Arial"/>
          <w:szCs w:val="24"/>
          <w:lang w:eastAsia="ar-SA"/>
        </w:rPr>
        <w:t xml:space="preserve">com isso, o mesmo será apreciado na próxima reunião, marcada para o dia 06 de março de 2019 às </w:t>
      </w:r>
      <w:r w:rsidR="00B06FC3" w:rsidRPr="0043399B">
        <w:rPr>
          <w:rFonts w:ascii="Arial" w:hAnsi="Arial" w:cs="Arial"/>
          <w:bCs/>
          <w:szCs w:val="24"/>
        </w:rPr>
        <w:t>dezessete horas e trinta minutos</w:t>
      </w:r>
      <w:r w:rsidR="001F4216">
        <w:rPr>
          <w:rFonts w:ascii="Arial" w:hAnsi="Arial" w:cs="Arial"/>
          <w:szCs w:val="24"/>
          <w:lang w:eastAsia="ar-SA"/>
        </w:rPr>
        <w:t xml:space="preserve">. </w:t>
      </w:r>
      <w:proofErr w:type="gramStart"/>
      <w:r w:rsidR="001F4216">
        <w:rPr>
          <w:rFonts w:ascii="Arial" w:hAnsi="Arial" w:cs="Arial"/>
          <w:b/>
          <w:szCs w:val="24"/>
          <w:lang w:eastAsia="ar-SA"/>
        </w:rPr>
        <w:t>2</w:t>
      </w:r>
      <w:proofErr w:type="gramEnd"/>
      <w:r w:rsidRPr="009C37B7">
        <w:rPr>
          <w:rFonts w:ascii="Arial" w:hAnsi="Arial" w:cs="Arial"/>
          <w:b/>
          <w:szCs w:val="24"/>
          <w:lang w:eastAsia="ar-SA"/>
        </w:rPr>
        <w:t>)</w:t>
      </w:r>
      <w:r>
        <w:rPr>
          <w:rFonts w:ascii="Arial" w:hAnsi="Arial" w:cs="Arial"/>
          <w:szCs w:val="24"/>
          <w:lang w:eastAsia="ar-SA"/>
        </w:rPr>
        <w:t xml:space="preserve"> </w:t>
      </w:r>
      <w:r w:rsidR="00A323D1" w:rsidRPr="009C37B7">
        <w:rPr>
          <w:rFonts w:ascii="Arial" w:eastAsia="Calibri" w:hAnsi="Arial" w:cs="Arial"/>
          <w:szCs w:val="24"/>
          <w:lang w:eastAsia="en-US"/>
        </w:rPr>
        <w:t xml:space="preserve">PROJETO DE LEI </w:t>
      </w:r>
      <w:r w:rsidR="00A323D1">
        <w:rPr>
          <w:rFonts w:ascii="Arial" w:eastAsia="Calibri" w:hAnsi="Arial" w:cs="Arial"/>
          <w:szCs w:val="24"/>
          <w:lang w:eastAsia="en-US"/>
        </w:rPr>
        <w:t>N. 04</w:t>
      </w:r>
      <w:r w:rsidR="00A323D1" w:rsidRPr="009C37B7">
        <w:rPr>
          <w:rFonts w:ascii="Arial" w:eastAsia="Calibri" w:hAnsi="Arial" w:cs="Arial"/>
          <w:szCs w:val="24"/>
          <w:lang w:eastAsia="en-US"/>
        </w:rPr>
        <w:t xml:space="preserve">/2019 QUE </w:t>
      </w:r>
      <w:r w:rsidR="00A323D1">
        <w:rPr>
          <w:rFonts w:ascii="Arial" w:eastAsia="Calibri" w:hAnsi="Arial" w:cs="Arial"/>
          <w:szCs w:val="24"/>
          <w:lang w:eastAsia="en-US"/>
        </w:rPr>
        <w:t>AUTORIZA A ALTERAÇÃO DA LEI ORCAMENTARIA ANU</w:t>
      </w:r>
      <w:r w:rsidR="00B06FC3">
        <w:rPr>
          <w:rFonts w:ascii="Arial" w:eastAsia="Calibri" w:hAnsi="Arial" w:cs="Arial"/>
          <w:szCs w:val="24"/>
          <w:lang w:eastAsia="en-US"/>
        </w:rPr>
        <w:t>AL ATRAVÉS DA ABERTURA DE UM CRÉ</w:t>
      </w:r>
      <w:r w:rsidR="00A323D1">
        <w:rPr>
          <w:rFonts w:ascii="Arial" w:eastAsia="Calibri" w:hAnsi="Arial" w:cs="Arial"/>
          <w:szCs w:val="24"/>
          <w:lang w:eastAsia="en-US"/>
        </w:rPr>
        <w:t>DITO ADICIONAL SUPLEMENTAR E DÁ OUTRAS PROVIDENCIAS</w:t>
      </w:r>
      <w:r w:rsidRPr="009C37B7">
        <w:rPr>
          <w:rFonts w:ascii="Arial" w:eastAsia="Calibri" w:hAnsi="Arial" w:cs="Arial"/>
          <w:szCs w:val="24"/>
          <w:lang w:eastAsia="en-US"/>
        </w:rPr>
        <w:t>.</w:t>
      </w:r>
      <w:r w:rsidRPr="009C37B7">
        <w:rPr>
          <w:rFonts w:ascii="Arial" w:hAnsi="Arial" w:cs="Arial"/>
          <w:color w:val="000000"/>
          <w:szCs w:val="24"/>
        </w:rPr>
        <w:t xml:space="preserve"> </w:t>
      </w:r>
      <w:r w:rsidRPr="0043399B">
        <w:rPr>
          <w:rFonts w:ascii="Arial" w:hAnsi="Arial" w:cs="Arial"/>
          <w:color w:val="000000"/>
          <w:szCs w:val="24"/>
        </w:rPr>
        <w:t>O</w:t>
      </w:r>
      <w:r w:rsidRPr="0043399B">
        <w:rPr>
          <w:rFonts w:ascii="Arial" w:hAnsi="Arial" w:cs="Arial"/>
          <w:szCs w:val="24"/>
        </w:rPr>
        <w:t xml:space="preserve"> relator </w:t>
      </w:r>
      <w:proofErr w:type="spellStart"/>
      <w:r w:rsidR="00A323D1">
        <w:rPr>
          <w:rFonts w:ascii="Arial" w:hAnsi="Arial" w:cs="Arial"/>
          <w:szCs w:val="24"/>
        </w:rPr>
        <w:t>Ilário</w:t>
      </w:r>
      <w:proofErr w:type="spellEnd"/>
      <w:r w:rsidR="00A323D1">
        <w:rPr>
          <w:rFonts w:ascii="Arial" w:hAnsi="Arial" w:cs="Arial"/>
          <w:szCs w:val="24"/>
        </w:rPr>
        <w:t xml:space="preserve"> </w:t>
      </w:r>
      <w:proofErr w:type="spellStart"/>
      <w:r w:rsidR="00A323D1">
        <w:rPr>
          <w:rFonts w:ascii="Arial" w:hAnsi="Arial" w:cs="Arial"/>
          <w:szCs w:val="24"/>
        </w:rPr>
        <w:t>Baumgardt</w:t>
      </w:r>
      <w:proofErr w:type="spellEnd"/>
      <w:r w:rsidRPr="0043399B">
        <w:rPr>
          <w:rFonts w:ascii="Arial" w:hAnsi="Arial" w:cs="Arial"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presentes dos membros da Comissão Permanente de Legislação, Justiça e Redação Final.</w:t>
      </w:r>
      <w:r w:rsidRPr="009C37B7">
        <w:rPr>
          <w:rFonts w:ascii="Arial" w:hAnsi="Arial" w:cs="Arial"/>
          <w:szCs w:val="24"/>
          <w:lang w:eastAsia="ar-SA"/>
        </w:rPr>
        <w:t xml:space="preserve"> </w:t>
      </w:r>
      <w:proofErr w:type="gramStart"/>
      <w:r w:rsidR="001F4216">
        <w:rPr>
          <w:rFonts w:ascii="Arial" w:hAnsi="Arial" w:cs="Arial"/>
          <w:b/>
          <w:szCs w:val="24"/>
          <w:lang w:eastAsia="ar-SA"/>
        </w:rPr>
        <w:t>3</w:t>
      </w:r>
      <w:proofErr w:type="gramEnd"/>
      <w:r w:rsidRPr="009C37B7">
        <w:rPr>
          <w:rFonts w:ascii="Arial" w:hAnsi="Arial" w:cs="Arial"/>
          <w:b/>
          <w:szCs w:val="24"/>
          <w:lang w:eastAsia="ar-SA"/>
        </w:rPr>
        <w:t>)</w:t>
      </w:r>
      <w:r>
        <w:rPr>
          <w:rFonts w:ascii="Arial" w:hAnsi="Arial" w:cs="Arial"/>
          <w:szCs w:val="24"/>
          <w:lang w:eastAsia="ar-SA"/>
        </w:rPr>
        <w:t xml:space="preserve"> </w:t>
      </w:r>
      <w:r w:rsidR="00483D6A">
        <w:rPr>
          <w:rFonts w:ascii="Arial" w:hAnsi="Arial" w:cs="Arial"/>
          <w:szCs w:val="24"/>
          <w:lang w:eastAsia="ar-SA"/>
        </w:rPr>
        <w:t xml:space="preserve">PROJETO DE LEI N. 05/2019 QUE </w:t>
      </w:r>
      <w:r w:rsidR="00483D6A" w:rsidRPr="00483D6A">
        <w:rPr>
          <w:rFonts w:ascii="Arial" w:hAnsi="Arial" w:cs="Arial"/>
          <w:szCs w:val="24"/>
        </w:rPr>
        <w:t>DISPÕE SOBRE A DESAFETAÇÃO E AUTORIZA A ALIENAÇÃO DE BEM IMÓVEL QUE IDENTIFICA E DA OUTRAS PROVIDÊNCIAS</w:t>
      </w:r>
      <w:r w:rsidRPr="009C37B7">
        <w:rPr>
          <w:rFonts w:ascii="Arial" w:eastAsia="Calibri" w:hAnsi="Arial" w:cs="Arial"/>
          <w:szCs w:val="24"/>
          <w:lang w:eastAsia="en-US"/>
        </w:rPr>
        <w:t>.</w:t>
      </w:r>
      <w:r w:rsidRPr="009C37B7">
        <w:rPr>
          <w:rFonts w:ascii="Arial" w:hAnsi="Arial" w:cs="Arial"/>
          <w:color w:val="000000"/>
          <w:szCs w:val="24"/>
        </w:rPr>
        <w:t xml:space="preserve"> </w:t>
      </w:r>
      <w:r w:rsidRPr="0043399B">
        <w:rPr>
          <w:rFonts w:ascii="Arial" w:hAnsi="Arial" w:cs="Arial"/>
          <w:color w:val="000000"/>
          <w:szCs w:val="24"/>
        </w:rPr>
        <w:t>O</w:t>
      </w:r>
      <w:r w:rsidRPr="0043399B">
        <w:rPr>
          <w:rFonts w:ascii="Arial" w:hAnsi="Arial" w:cs="Arial"/>
          <w:szCs w:val="24"/>
        </w:rPr>
        <w:t xml:space="preserve"> relator </w:t>
      </w:r>
      <w:r w:rsidR="00483D6A">
        <w:rPr>
          <w:rFonts w:ascii="Arial" w:hAnsi="Arial" w:cs="Arial"/>
          <w:bCs/>
          <w:szCs w:val="24"/>
        </w:rPr>
        <w:t xml:space="preserve">Cleber Jonas </w:t>
      </w:r>
      <w:proofErr w:type="spellStart"/>
      <w:r w:rsidR="00483D6A">
        <w:rPr>
          <w:rFonts w:ascii="Arial" w:hAnsi="Arial" w:cs="Arial"/>
          <w:bCs/>
          <w:szCs w:val="24"/>
        </w:rPr>
        <w:t>W</w:t>
      </w:r>
      <w:r w:rsidR="00483D6A" w:rsidRPr="0043399B">
        <w:rPr>
          <w:rFonts w:ascii="Arial" w:hAnsi="Arial" w:cs="Arial"/>
          <w:bCs/>
          <w:szCs w:val="24"/>
        </w:rPr>
        <w:t>eschenfelder</w:t>
      </w:r>
      <w:proofErr w:type="spellEnd"/>
      <w:r w:rsidR="00483D6A" w:rsidRPr="0043399B">
        <w:rPr>
          <w:rFonts w:ascii="Arial" w:hAnsi="Arial" w:cs="Arial"/>
          <w:szCs w:val="24"/>
          <w:lang w:eastAsia="ar-SA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 xml:space="preserve">concluiu que o Projeto de Lei </w:t>
      </w:r>
      <w:r>
        <w:rPr>
          <w:rFonts w:ascii="Arial" w:hAnsi="Arial" w:cs="Arial"/>
          <w:szCs w:val="24"/>
          <w:lang w:eastAsia="ar-SA"/>
        </w:rPr>
        <w:t xml:space="preserve">Complementar </w:t>
      </w:r>
      <w:r w:rsidRPr="0043399B">
        <w:rPr>
          <w:rFonts w:ascii="Arial" w:hAnsi="Arial" w:cs="Arial"/>
          <w:szCs w:val="24"/>
          <w:lang w:eastAsia="ar-SA"/>
        </w:rPr>
        <w:t xml:space="preserve">encontra-se fundamentado dentro das exigências da Lei e recomenda ao Plenário a sua aprovação. Seu parecer foi submetido em votação, sendo aprovado </w:t>
      </w:r>
      <w:r w:rsidR="002368FD">
        <w:rPr>
          <w:rFonts w:ascii="Arial" w:hAnsi="Arial" w:cs="Arial"/>
          <w:szCs w:val="24"/>
          <w:lang w:eastAsia="ar-SA"/>
        </w:rPr>
        <w:t xml:space="preserve">pela maioria </w:t>
      </w:r>
      <w:r w:rsidRPr="0043399B">
        <w:rPr>
          <w:rFonts w:ascii="Arial" w:hAnsi="Arial" w:cs="Arial"/>
          <w:szCs w:val="24"/>
          <w:lang w:eastAsia="ar-SA"/>
        </w:rPr>
        <w:t>dos membros da Comissão Permanente de Legi</w:t>
      </w:r>
      <w:r w:rsidR="00483D6A">
        <w:rPr>
          <w:rFonts w:ascii="Arial" w:hAnsi="Arial" w:cs="Arial"/>
          <w:szCs w:val="24"/>
          <w:lang w:eastAsia="ar-SA"/>
        </w:rPr>
        <w:t>slação, Justiça e Redação Final</w:t>
      </w:r>
      <w:r w:rsidRPr="0043399B">
        <w:rPr>
          <w:rFonts w:ascii="Arial" w:hAnsi="Arial" w:cs="Arial"/>
          <w:szCs w:val="24"/>
          <w:lang w:eastAsia="ar-SA"/>
        </w:rPr>
        <w:t>.</w:t>
      </w:r>
      <w:r w:rsidRPr="0043399B">
        <w:rPr>
          <w:rFonts w:ascii="Arial" w:hAnsi="Arial" w:cs="Arial"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Secretário</w:t>
      </w:r>
      <w:r w:rsidR="000B0C27">
        <w:rPr>
          <w:rFonts w:ascii="Arial" w:hAnsi="Arial" w:cs="Arial"/>
          <w:bCs/>
          <w:szCs w:val="24"/>
        </w:rPr>
        <w:t xml:space="preserve"> Executivo</w:t>
      </w:r>
      <w:r w:rsidRPr="0043399B">
        <w:rPr>
          <w:rFonts w:ascii="Arial" w:hAnsi="Arial" w:cs="Arial"/>
          <w:bCs/>
          <w:szCs w:val="24"/>
        </w:rPr>
        <w:t xml:space="preserve">, lavrei a presente </w:t>
      </w:r>
      <w:r w:rsidRPr="0043399B">
        <w:rPr>
          <w:rFonts w:ascii="Arial" w:hAnsi="Arial" w:cs="Arial"/>
          <w:bCs/>
          <w:szCs w:val="24"/>
        </w:rPr>
        <w:lastRenderedPageBreak/>
        <w:t>ata que após lida e aprovada será assinada pelo Senhor Presidente e pelos demais membros da Comissão.</w:t>
      </w:r>
    </w:p>
    <w:p w:rsidR="009C37B7" w:rsidRPr="0043399B" w:rsidRDefault="009C37B7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 xml:space="preserve">           </w:t>
      </w:r>
    </w:p>
    <w:p w:rsidR="009C37B7" w:rsidRPr="0043399B" w:rsidRDefault="009C37B7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 xml:space="preserve">           Da Secretaria da Câmara Municipal de Vereadores de Guarujá do Sul, aos </w:t>
      </w:r>
      <w:r w:rsidR="00483D6A">
        <w:rPr>
          <w:rFonts w:ascii="Arial" w:hAnsi="Arial" w:cs="Arial"/>
          <w:szCs w:val="24"/>
          <w:lang w:eastAsia="ar-SA"/>
        </w:rPr>
        <w:t>26</w:t>
      </w:r>
      <w:r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0B0C27">
        <w:rPr>
          <w:rFonts w:ascii="Arial" w:hAnsi="Arial" w:cs="Arial"/>
          <w:szCs w:val="24"/>
          <w:lang w:eastAsia="ar-SA"/>
        </w:rPr>
        <w:t>fevereiro</w:t>
      </w:r>
      <w:r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Pr="0043399B">
        <w:rPr>
          <w:rFonts w:ascii="Arial" w:hAnsi="Arial" w:cs="Arial"/>
          <w:szCs w:val="24"/>
          <w:lang w:eastAsia="ar-SA"/>
        </w:rPr>
        <w:t>.</w:t>
      </w:r>
    </w:p>
    <w:p w:rsidR="000B0C27" w:rsidRDefault="000B0C27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0B0C27" w:rsidRPr="0043399B" w:rsidRDefault="000B0C27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9C37B7" w:rsidRPr="0043399B" w:rsidRDefault="005873DE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Clauden</w:t>
      </w:r>
      <w:r w:rsidR="000B0C27">
        <w:rPr>
          <w:rFonts w:ascii="Arial" w:hAnsi="Arial" w:cs="Arial"/>
          <w:szCs w:val="24"/>
          <w:lang w:eastAsia="ar-SA"/>
        </w:rPr>
        <w:t>ir Gomes dos Santos</w:t>
      </w:r>
      <w:r w:rsidR="009C37B7" w:rsidRPr="0043399B">
        <w:rPr>
          <w:rFonts w:ascii="Arial" w:hAnsi="Arial" w:cs="Arial"/>
          <w:szCs w:val="24"/>
          <w:lang w:eastAsia="ar-SA"/>
        </w:rPr>
        <w:t>: _________________</w:t>
      </w:r>
      <w:r w:rsidR="000B0C27">
        <w:rPr>
          <w:rFonts w:ascii="Arial" w:hAnsi="Arial" w:cs="Arial"/>
          <w:szCs w:val="24"/>
          <w:lang w:eastAsia="ar-SA"/>
        </w:rPr>
        <w:t>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Baumgardt:___________________________________________________</w:t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  <w:t>_____</w:t>
      </w:r>
    </w:p>
    <w:p w:rsidR="009C37B7" w:rsidRPr="0043399B" w:rsidRDefault="009C37B7" w:rsidP="009C37B7">
      <w:pPr>
        <w:spacing w:line="360" w:lineRule="auto"/>
        <w:rPr>
          <w:rFonts w:ascii="Arial" w:hAnsi="Arial" w:cs="Arial"/>
          <w:szCs w:val="24"/>
        </w:rPr>
      </w:pPr>
      <w:r w:rsidRPr="0043399B">
        <w:rPr>
          <w:rFonts w:ascii="Arial" w:hAnsi="Arial" w:cs="Arial"/>
          <w:bCs/>
          <w:szCs w:val="24"/>
        </w:rPr>
        <w:t>Mônica Regina Taube:___________________________________________________</w:t>
      </w:r>
    </w:p>
    <w:p w:rsidR="00EE7CA5" w:rsidRDefault="00EE7CA5"/>
    <w:sectPr w:rsidR="00EE7CA5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B7"/>
    <w:rsid w:val="000B0C27"/>
    <w:rsid w:val="001F4216"/>
    <w:rsid w:val="002368FD"/>
    <w:rsid w:val="00483D6A"/>
    <w:rsid w:val="005873DE"/>
    <w:rsid w:val="00751984"/>
    <w:rsid w:val="00784D94"/>
    <w:rsid w:val="008C33EC"/>
    <w:rsid w:val="009C37B7"/>
    <w:rsid w:val="00A323D1"/>
    <w:rsid w:val="00B06FC3"/>
    <w:rsid w:val="00B53D94"/>
    <w:rsid w:val="00C74241"/>
    <w:rsid w:val="00E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Presidente</cp:lastModifiedBy>
  <cp:revision>5</cp:revision>
  <cp:lastPrinted>2019-03-01T18:50:00Z</cp:lastPrinted>
  <dcterms:created xsi:type="dcterms:W3CDTF">2019-02-20T15:59:00Z</dcterms:created>
  <dcterms:modified xsi:type="dcterms:W3CDTF">2019-03-01T18:50:00Z</dcterms:modified>
</cp:coreProperties>
</file>