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43399B" w:rsidRDefault="009C37B7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43399B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ATA n. </w:t>
      </w:r>
      <w:r w:rsidR="00640060">
        <w:rPr>
          <w:rFonts w:ascii="Arial" w:hAnsi="Arial" w:cs="Arial"/>
          <w:b/>
          <w:bCs/>
          <w:szCs w:val="24"/>
        </w:rPr>
        <w:t>100</w:t>
      </w:r>
      <w:r>
        <w:rPr>
          <w:rFonts w:ascii="Arial" w:hAnsi="Arial" w:cs="Arial"/>
          <w:b/>
          <w:bCs/>
          <w:szCs w:val="24"/>
        </w:rPr>
        <w:t>/2019</w:t>
      </w:r>
      <w:r w:rsidRPr="0043399B">
        <w:rPr>
          <w:rFonts w:ascii="Arial" w:hAnsi="Arial" w:cs="Arial"/>
          <w:b/>
          <w:bCs/>
          <w:szCs w:val="24"/>
        </w:rPr>
        <w:t>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9C37B7" w:rsidRPr="0043399B" w:rsidRDefault="009C37B7" w:rsidP="009814F3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43399B">
        <w:rPr>
          <w:rFonts w:ascii="Arial" w:hAnsi="Arial" w:cs="Arial"/>
          <w:bCs/>
          <w:szCs w:val="24"/>
        </w:rPr>
        <w:t xml:space="preserve">Ata da </w:t>
      </w:r>
      <w:r w:rsidR="00640060">
        <w:rPr>
          <w:rFonts w:ascii="Arial" w:hAnsi="Arial" w:cs="Arial"/>
          <w:bCs/>
          <w:szCs w:val="24"/>
        </w:rPr>
        <w:t>centésima</w:t>
      </w:r>
      <w:r w:rsidR="00F8643F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reunião da Comissão Permanente de Legislação, Justiça e Redação Final.  Aos </w:t>
      </w:r>
      <w:r w:rsidR="00640060">
        <w:rPr>
          <w:rFonts w:ascii="Arial" w:hAnsi="Arial" w:cs="Arial"/>
          <w:bCs/>
          <w:szCs w:val="24"/>
        </w:rPr>
        <w:t>onze</w:t>
      </w:r>
      <w:r w:rsidR="00C74241">
        <w:rPr>
          <w:rFonts w:ascii="Arial" w:hAnsi="Arial" w:cs="Arial"/>
          <w:bCs/>
          <w:szCs w:val="24"/>
        </w:rPr>
        <w:t xml:space="preserve"> dias</w:t>
      </w:r>
      <w:r w:rsidRPr="0043399B">
        <w:rPr>
          <w:rFonts w:ascii="Arial" w:hAnsi="Arial" w:cs="Arial"/>
          <w:bCs/>
          <w:szCs w:val="24"/>
        </w:rPr>
        <w:t xml:space="preserve"> do mês de </w:t>
      </w:r>
      <w:r w:rsidR="00654051">
        <w:rPr>
          <w:rFonts w:ascii="Arial" w:hAnsi="Arial" w:cs="Arial"/>
          <w:bCs/>
          <w:szCs w:val="24"/>
        </w:rPr>
        <w:t>maio</w:t>
      </w:r>
      <w:r w:rsidR="00F8643F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de dois mil e </w:t>
      </w:r>
      <w:r>
        <w:rPr>
          <w:rFonts w:ascii="Arial" w:hAnsi="Arial" w:cs="Arial"/>
          <w:bCs/>
          <w:szCs w:val="24"/>
        </w:rPr>
        <w:t>dezenove</w:t>
      </w:r>
      <w:r w:rsidRPr="0043399B">
        <w:rPr>
          <w:rFonts w:ascii="Arial" w:hAnsi="Arial" w:cs="Arial"/>
          <w:bCs/>
          <w:szCs w:val="24"/>
        </w:rPr>
        <w:t xml:space="preserve">, com início às </w:t>
      </w:r>
      <w:r w:rsidR="00640060">
        <w:rPr>
          <w:rFonts w:ascii="Arial" w:hAnsi="Arial" w:cs="Arial"/>
          <w:bCs/>
          <w:szCs w:val="24"/>
        </w:rPr>
        <w:t>dezessete horas</w:t>
      </w:r>
      <w:r w:rsidRPr="0043399B">
        <w:rPr>
          <w:rFonts w:ascii="Arial" w:hAnsi="Arial" w:cs="Arial"/>
          <w:bCs/>
          <w:szCs w:val="24"/>
        </w:rPr>
        <w:t xml:space="preserve">, na Secretaria Legislativa, reuniram-se os membros da Comissão Permanente de Legislação, Justiça e Redação Final, </w:t>
      </w:r>
      <w:r w:rsidR="00784D94" w:rsidRPr="00864515">
        <w:rPr>
          <w:rFonts w:ascii="Arial" w:hAnsi="Arial" w:cs="Arial"/>
          <w:lang w:eastAsia="ar-SA"/>
        </w:rPr>
        <w:t>sob a presidência do Senhor, –</w:t>
      </w:r>
      <w:r w:rsidR="00784D94">
        <w:rPr>
          <w:rFonts w:ascii="Arial" w:hAnsi="Arial" w:cs="Arial"/>
          <w:bCs/>
          <w:szCs w:val="24"/>
        </w:rPr>
        <w:t>GILMAR KLAUS,</w:t>
      </w:r>
      <w:r w:rsidRPr="0043399B">
        <w:rPr>
          <w:rFonts w:ascii="Arial" w:hAnsi="Arial" w:cs="Arial"/>
          <w:bCs/>
          <w:szCs w:val="24"/>
        </w:rPr>
        <w:t xml:space="preserve">presentes os Vereadores: </w:t>
      </w:r>
      <w:r w:rsidR="00640060">
        <w:rPr>
          <w:rFonts w:ascii="Arial" w:hAnsi="Arial" w:cs="Arial"/>
          <w:bCs/>
          <w:szCs w:val="24"/>
        </w:rPr>
        <w:t xml:space="preserve">ALICE GRAF LIMBERGER, </w:t>
      </w:r>
      <w:r w:rsidR="00A323D1">
        <w:rPr>
          <w:rFonts w:ascii="Arial" w:hAnsi="Arial" w:cs="Arial"/>
          <w:bCs/>
          <w:szCs w:val="24"/>
        </w:rPr>
        <w:t>CLAUDENIR GOMES DOS SANTOS,</w:t>
      </w:r>
      <w:r w:rsidRPr="0043399B">
        <w:rPr>
          <w:rFonts w:ascii="Arial" w:hAnsi="Arial" w:cs="Arial"/>
          <w:bCs/>
          <w:szCs w:val="24"/>
        </w:rPr>
        <w:t>CLEBER JONAS WESCHENFELDER, ILÁRIO BAUMGARDT</w:t>
      </w:r>
      <w:r w:rsidRPr="0043399B">
        <w:rPr>
          <w:rFonts w:ascii="Arial" w:hAnsi="Arial" w:cs="Arial"/>
          <w:szCs w:val="24"/>
          <w:lang w:eastAsia="ar-SA"/>
        </w:rPr>
        <w:t>. A ata da reunião passada foi aprovada por unanimidade dos presentes.A presente reunião teve como fim específ</w:t>
      </w:r>
      <w:r>
        <w:rPr>
          <w:rFonts w:ascii="Arial" w:hAnsi="Arial" w:cs="Arial"/>
          <w:szCs w:val="24"/>
          <w:lang w:eastAsia="ar-SA"/>
        </w:rPr>
        <w:t>ic</w:t>
      </w:r>
      <w:r w:rsidR="00E252FE">
        <w:rPr>
          <w:rFonts w:ascii="Arial" w:hAnsi="Arial" w:cs="Arial"/>
          <w:szCs w:val="24"/>
          <w:lang w:eastAsia="ar-SA"/>
        </w:rPr>
        <w:t>o analisar e emitir pareceres o</w:t>
      </w:r>
      <w:r>
        <w:rPr>
          <w:rFonts w:ascii="Arial" w:hAnsi="Arial" w:cs="Arial"/>
          <w:szCs w:val="24"/>
          <w:lang w:eastAsia="ar-SA"/>
        </w:rPr>
        <w:t xml:space="preserve"> seguinte</w:t>
      </w:r>
      <w:r w:rsidR="00E252FE">
        <w:rPr>
          <w:rFonts w:ascii="Arial" w:hAnsi="Arial" w:cs="Arial"/>
          <w:szCs w:val="24"/>
          <w:lang w:eastAsia="ar-SA"/>
        </w:rPr>
        <w:t xml:space="preserve"> Projeto de Lei</w:t>
      </w:r>
      <w:r>
        <w:rPr>
          <w:rFonts w:ascii="Arial" w:hAnsi="Arial" w:cs="Arial"/>
          <w:szCs w:val="24"/>
          <w:lang w:eastAsia="ar-SA"/>
        </w:rPr>
        <w:t xml:space="preserve">: </w:t>
      </w:r>
      <w:r w:rsidR="00057F8F">
        <w:rPr>
          <w:rFonts w:ascii="Arial" w:hAnsi="Arial" w:cs="Arial"/>
          <w:b/>
          <w:szCs w:val="24"/>
          <w:lang w:eastAsia="ar-SA"/>
        </w:rPr>
        <w:t>1</w:t>
      </w:r>
      <w:r w:rsidRPr="009C37B7">
        <w:rPr>
          <w:rFonts w:ascii="Arial" w:hAnsi="Arial" w:cs="Arial"/>
          <w:b/>
          <w:szCs w:val="24"/>
          <w:lang w:eastAsia="ar-SA"/>
        </w:rPr>
        <w:t>)</w:t>
      </w:r>
      <w:r w:rsidR="00276D08">
        <w:rPr>
          <w:rFonts w:ascii="Arial" w:hAnsi="Arial" w:cs="Arial"/>
          <w:szCs w:val="24"/>
        </w:rPr>
        <w:t>PROJETO DE LEI Nº 13/2019 QUE AUTORIZA A ALTERAÇÃO DA LEI ORÇAMENTÁRIA ANUAL ATRAVÉS DA ABERTURA DE UM CREDITO ADICIONAL SUPLEMENTAR E DÁ OUTRAS PROVIDÊNCIAS</w:t>
      </w:r>
      <w:r w:rsidR="009814F3">
        <w:rPr>
          <w:rFonts w:ascii="Arial" w:eastAsiaTheme="minorEastAsia" w:hAnsi="Arial" w:cs="Arial"/>
          <w:bCs/>
          <w:color w:val="000000"/>
          <w:szCs w:val="24"/>
          <w:shd w:val="clear" w:color="auto" w:fill="FFFFFF"/>
        </w:rPr>
        <w:t>.</w:t>
      </w:r>
      <w:r w:rsidR="00FD4652" w:rsidRPr="009814F3">
        <w:rPr>
          <w:rFonts w:ascii="Arial" w:hAnsi="Arial" w:cs="Arial"/>
          <w:color w:val="000000"/>
          <w:szCs w:val="24"/>
        </w:rPr>
        <w:t>O</w:t>
      </w:r>
      <w:r w:rsidR="00FD4652" w:rsidRPr="009814F3">
        <w:rPr>
          <w:rFonts w:ascii="Arial" w:hAnsi="Arial" w:cs="Arial"/>
          <w:szCs w:val="24"/>
        </w:rPr>
        <w:t xml:space="preserve"> relator </w:t>
      </w:r>
      <w:r w:rsidR="000E6F19">
        <w:rPr>
          <w:rFonts w:ascii="Arial" w:hAnsi="Arial" w:cs="Arial"/>
          <w:szCs w:val="24"/>
        </w:rPr>
        <w:t xml:space="preserve">Cleber Jonas </w:t>
      </w:r>
      <w:proofErr w:type="spellStart"/>
      <w:r w:rsidR="000E6F19">
        <w:rPr>
          <w:rFonts w:ascii="Arial" w:hAnsi="Arial" w:cs="Arial"/>
          <w:szCs w:val="24"/>
        </w:rPr>
        <w:t>Weschenfelder</w:t>
      </w:r>
      <w:r w:rsidR="00FD4652" w:rsidRPr="009814F3">
        <w:rPr>
          <w:rFonts w:ascii="Arial" w:hAnsi="Arial" w:cs="Arial"/>
          <w:szCs w:val="24"/>
          <w:lang w:eastAsia="ar-SA"/>
        </w:rPr>
        <w:t>concluiu</w:t>
      </w:r>
      <w:proofErr w:type="spellEnd"/>
      <w:r w:rsidR="00FD4652" w:rsidRPr="009814F3">
        <w:rPr>
          <w:rFonts w:ascii="Arial" w:hAnsi="Arial" w:cs="Arial"/>
          <w:szCs w:val="24"/>
          <w:lang w:eastAsia="ar-SA"/>
        </w:rPr>
        <w:t xml:space="preserve"> que o Projeto de Lei encontra-se fundamentado dentro das exigências da Lei e recomenda ao Plenário a sua aprovação. Seu parecer foi submetido em votação, sendo aprovado </w:t>
      </w:r>
      <w:r w:rsidR="00FD4652">
        <w:rPr>
          <w:rFonts w:ascii="Arial" w:hAnsi="Arial" w:cs="Arial"/>
          <w:szCs w:val="24"/>
          <w:lang w:eastAsia="ar-SA"/>
        </w:rPr>
        <w:t xml:space="preserve">por unanimidade </w:t>
      </w:r>
      <w:r w:rsidR="00FD4652" w:rsidRPr="009814F3">
        <w:rPr>
          <w:rFonts w:ascii="Arial" w:hAnsi="Arial" w:cs="Arial"/>
          <w:szCs w:val="24"/>
          <w:lang w:eastAsia="ar-SA"/>
        </w:rPr>
        <w:t xml:space="preserve">dos </w:t>
      </w:r>
      <w:r w:rsidR="00FD4652">
        <w:rPr>
          <w:rFonts w:ascii="Arial" w:hAnsi="Arial" w:cs="Arial"/>
          <w:szCs w:val="24"/>
          <w:lang w:eastAsia="ar-SA"/>
        </w:rPr>
        <w:t xml:space="preserve">membros </w:t>
      </w:r>
      <w:r w:rsidR="00FD4652" w:rsidRPr="009814F3">
        <w:rPr>
          <w:rFonts w:ascii="Arial" w:hAnsi="Arial" w:cs="Arial"/>
          <w:szCs w:val="24"/>
          <w:lang w:eastAsia="ar-SA"/>
        </w:rPr>
        <w:t>presentes da Comissão Permanente de Legislação, Justiça e Redação Final</w:t>
      </w:r>
      <w:r w:rsidR="00FD4652" w:rsidRPr="0043399B">
        <w:rPr>
          <w:rFonts w:ascii="Arial" w:hAnsi="Arial" w:cs="Arial"/>
          <w:szCs w:val="24"/>
          <w:lang w:eastAsia="ar-SA"/>
        </w:rPr>
        <w:t>.</w:t>
      </w:r>
      <w:r w:rsidR="000E6F19">
        <w:rPr>
          <w:rFonts w:ascii="Arial" w:hAnsi="Arial" w:cs="Arial"/>
          <w:b/>
          <w:szCs w:val="24"/>
          <w:lang w:eastAsia="ar-SA"/>
        </w:rPr>
        <w:t>2</w:t>
      </w:r>
      <w:r w:rsidR="000E6F19" w:rsidRPr="009C37B7">
        <w:rPr>
          <w:rFonts w:ascii="Arial" w:hAnsi="Arial" w:cs="Arial"/>
          <w:b/>
          <w:szCs w:val="24"/>
          <w:lang w:eastAsia="ar-SA"/>
        </w:rPr>
        <w:t>)</w:t>
      </w:r>
      <w:r w:rsidR="000E6F19">
        <w:rPr>
          <w:rFonts w:ascii="Arial" w:hAnsi="Arial" w:cs="Arial"/>
          <w:szCs w:val="24"/>
        </w:rPr>
        <w:t xml:space="preserve">PROJETO DE LEI Nº 14/2019 QUE INSTITUI PLANTA MEDICINAL SÍMBOLO DO MUNICÍPIO DE GUARUJÁ DO SUL, ESTADO DE SANTA CATARINA. </w:t>
      </w:r>
      <w:r w:rsidR="000E6F19" w:rsidRPr="009814F3">
        <w:rPr>
          <w:rFonts w:ascii="Arial" w:hAnsi="Arial" w:cs="Arial"/>
          <w:color w:val="000000"/>
          <w:szCs w:val="24"/>
        </w:rPr>
        <w:t>O</w:t>
      </w:r>
      <w:r w:rsidR="000E6F19" w:rsidRPr="009814F3">
        <w:rPr>
          <w:rFonts w:ascii="Arial" w:hAnsi="Arial" w:cs="Arial"/>
          <w:szCs w:val="24"/>
        </w:rPr>
        <w:t xml:space="preserve"> relator </w:t>
      </w:r>
      <w:proofErr w:type="spellStart"/>
      <w:r w:rsidR="000E6F19">
        <w:rPr>
          <w:rFonts w:ascii="Arial" w:hAnsi="Arial" w:cs="Arial"/>
          <w:szCs w:val="24"/>
        </w:rPr>
        <w:t>Ilário</w:t>
      </w:r>
      <w:proofErr w:type="spellEnd"/>
      <w:r w:rsidR="00F8643F">
        <w:rPr>
          <w:rFonts w:ascii="Arial" w:hAnsi="Arial" w:cs="Arial"/>
          <w:szCs w:val="24"/>
        </w:rPr>
        <w:t xml:space="preserve"> </w:t>
      </w:r>
      <w:proofErr w:type="spellStart"/>
      <w:r w:rsidR="000E6F19">
        <w:rPr>
          <w:rFonts w:ascii="Arial" w:hAnsi="Arial" w:cs="Arial"/>
          <w:szCs w:val="24"/>
        </w:rPr>
        <w:t>Baumgardt</w:t>
      </w:r>
      <w:proofErr w:type="spellEnd"/>
      <w:r w:rsidR="00F8643F">
        <w:rPr>
          <w:rFonts w:ascii="Arial" w:hAnsi="Arial" w:cs="Arial"/>
          <w:szCs w:val="24"/>
        </w:rPr>
        <w:t xml:space="preserve"> </w:t>
      </w:r>
      <w:r w:rsidR="000E6F19" w:rsidRPr="009814F3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sendo aprovado </w:t>
      </w:r>
      <w:r w:rsidR="000E6F19">
        <w:rPr>
          <w:rFonts w:ascii="Arial" w:hAnsi="Arial" w:cs="Arial"/>
          <w:szCs w:val="24"/>
          <w:lang w:eastAsia="ar-SA"/>
        </w:rPr>
        <w:t xml:space="preserve">por unanimidade </w:t>
      </w:r>
      <w:r w:rsidR="000E6F19" w:rsidRPr="009814F3">
        <w:rPr>
          <w:rFonts w:ascii="Arial" w:hAnsi="Arial" w:cs="Arial"/>
          <w:szCs w:val="24"/>
          <w:lang w:eastAsia="ar-SA"/>
        </w:rPr>
        <w:t xml:space="preserve">dos </w:t>
      </w:r>
      <w:r w:rsidR="000E6F19">
        <w:rPr>
          <w:rFonts w:ascii="Arial" w:hAnsi="Arial" w:cs="Arial"/>
          <w:szCs w:val="24"/>
          <w:lang w:eastAsia="ar-SA"/>
        </w:rPr>
        <w:t xml:space="preserve">membros </w:t>
      </w:r>
      <w:r w:rsidR="000E6F19" w:rsidRPr="009814F3">
        <w:rPr>
          <w:rFonts w:ascii="Arial" w:hAnsi="Arial" w:cs="Arial"/>
          <w:szCs w:val="24"/>
          <w:lang w:eastAsia="ar-SA"/>
        </w:rPr>
        <w:t>presentes da Comissão Permanente de Legislação, Justiça e Redação Final</w:t>
      </w:r>
      <w:r w:rsidR="000E6F19" w:rsidRPr="0043399B">
        <w:rPr>
          <w:rFonts w:ascii="Arial" w:hAnsi="Arial" w:cs="Arial"/>
          <w:szCs w:val="24"/>
          <w:lang w:eastAsia="ar-SA"/>
        </w:rPr>
        <w:t>.</w:t>
      </w:r>
      <w:r w:rsidR="00A67A94">
        <w:rPr>
          <w:rFonts w:ascii="Arial" w:hAnsi="Arial" w:cs="Arial"/>
          <w:b/>
          <w:szCs w:val="24"/>
          <w:lang w:eastAsia="ar-SA"/>
        </w:rPr>
        <w:t>3</w:t>
      </w:r>
      <w:r w:rsidR="00A67A94" w:rsidRPr="009C37B7">
        <w:rPr>
          <w:rFonts w:ascii="Arial" w:hAnsi="Arial" w:cs="Arial"/>
          <w:b/>
          <w:szCs w:val="24"/>
          <w:lang w:eastAsia="ar-SA"/>
        </w:rPr>
        <w:t>)</w:t>
      </w:r>
      <w:r w:rsidR="00A67A94">
        <w:rPr>
          <w:rFonts w:ascii="Arial" w:hAnsi="Arial" w:cs="Arial"/>
          <w:szCs w:val="24"/>
        </w:rPr>
        <w:t>PROJETO DE LEI Nº 15/2019 QUE INSTITUI E FIXA A GRATIFICAÇÃO DE SOBREAVISO AOS CONDUTORES DE VEÍCULOS, A SERVIÇO DO CONSELHO TUTELAR.</w:t>
      </w:r>
      <w:r w:rsidR="00A67A94" w:rsidRPr="009814F3">
        <w:rPr>
          <w:rFonts w:ascii="Arial" w:hAnsi="Arial" w:cs="Arial"/>
          <w:color w:val="000000"/>
          <w:szCs w:val="24"/>
        </w:rPr>
        <w:t>O</w:t>
      </w:r>
      <w:r w:rsidR="00A67A94" w:rsidRPr="009814F3">
        <w:rPr>
          <w:rFonts w:ascii="Arial" w:hAnsi="Arial" w:cs="Arial"/>
          <w:szCs w:val="24"/>
        </w:rPr>
        <w:t xml:space="preserve"> relator </w:t>
      </w:r>
      <w:r w:rsidR="00A67A94">
        <w:rPr>
          <w:rFonts w:ascii="Arial" w:hAnsi="Arial" w:cs="Arial"/>
          <w:szCs w:val="24"/>
        </w:rPr>
        <w:t xml:space="preserve">Cleber Jonas </w:t>
      </w:r>
      <w:proofErr w:type="spellStart"/>
      <w:r w:rsidR="00A67A94">
        <w:rPr>
          <w:rFonts w:ascii="Arial" w:hAnsi="Arial" w:cs="Arial"/>
          <w:szCs w:val="24"/>
        </w:rPr>
        <w:t>Weschenfelder</w:t>
      </w:r>
      <w:proofErr w:type="spellEnd"/>
      <w:r w:rsidR="00F8643F">
        <w:rPr>
          <w:rFonts w:ascii="Arial" w:hAnsi="Arial" w:cs="Arial"/>
          <w:szCs w:val="24"/>
        </w:rPr>
        <w:t xml:space="preserve"> </w:t>
      </w:r>
      <w:r w:rsidR="00A67A94" w:rsidRPr="009814F3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sendo aprovado </w:t>
      </w:r>
      <w:r w:rsidR="00A67A94">
        <w:rPr>
          <w:rFonts w:ascii="Arial" w:hAnsi="Arial" w:cs="Arial"/>
          <w:szCs w:val="24"/>
          <w:lang w:eastAsia="ar-SA"/>
        </w:rPr>
        <w:t xml:space="preserve">por unanimidade </w:t>
      </w:r>
      <w:r w:rsidR="00A67A94" w:rsidRPr="009814F3">
        <w:rPr>
          <w:rFonts w:ascii="Arial" w:hAnsi="Arial" w:cs="Arial"/>
          <w:szCs w:val="24"/>
          <w:lang w:eastAsia="ar-SA"/>
        </w:rPr>
        <w:t xml:space="preserve">dos </w:t>
      </w:r>
      <w:r w:rsidR="00A67A94">
        <w:rPr>
          <w:rFonts w:ascii="Arial" w:hAnsi="Arial" w:cs="Arial"/>
          <w:szCs w:val="24"/>
          <w:lang w:eastAsia="ar-SA"/>
        </w:rPr>
        <w:t xml:space="preserve">membros </w:t>
      </w:r>
      <w:r w:rsidR="00A67A94" w:rsidRPr="009814F3">
        <w:rPr>
          <w:rFonts w:ascii="Arial" w:hAnsi="Arial" w:cs="Arial"/>
          <w:szCs w:val="24"/>
          <w:lang w:eastAsia="ar-SA"/>
        </w:rPr>
        <w:t>presentes da Comissão Permanente de Legislação, Justiça e Redação Final</w:t>
      </w:r>
      <w:r w:rsidR="00A67A94" w:rsidRPr="0043399B">
        <w:rPr>
          <w:rFonts w:ascii="Arial" w:hAnsi="Arial" w:cs="Arial"/>
          <w:szCs w:val="24"/>
          <w:lang w:eastAsia="ar-SA"/>
        </w:rPr>
        <w:t>.</w:t>
      </w:r>
      <w:r w:rsidR="005E3A83">
        <w:rPr>
          <w:rFonts w:ascii="Arial" w:hAnsi="Arial" w:cs="Arial"/>
          <w:b/>
          <w:szCs w:val="24"/>
          <w:lang w:eastAsia="ar-SA"/>
        </w:rPr>
        <w:t>4</w:t>
      </w:r>
      <w:r w:rsidR="005E3A83" w:rsidRPr="009C37B7">
        <w:rPr>
          <w:rFonts w:ascii="Arial" w:hAnsi="Arial" w:cs="Arial"/>
          <w:b/>
          <w:szCs w:val="24"/>
          <w:lang w:eastAsia="ar-SA"/>
        </w:rPr>
        <w:t>)</w:t>
      </w:r>
      <w:r w:rsidR="005E3A83">
        <w:rPr>
          <w:rFonts w:ascii="Arial" w:hAnsi="Arial" w:cs="Arial"/>
          <w:szCs w:val="24"/>
          <w:lang w:eastAsia="ar-SA"/>
        </w:rPr>
        <w:t xml:space="preserve"> PROJETO DE LEI Nº 16/2019 QUE DISPÕE SOBRE A PROIBIÇÃO E A OFERTA DE ALIMENTOS QUE NÃO SIGAM PADRÕES DE QUALIDADE NUTRICIONAL INDISPENSÁVEIS À SAÚDE </w:t>
      </w:r>
      <w:r w:rsidR="005E3A83">
        <w:rPr>
          <w:rFonts w:ascii="Arial" w:hAnsi="Arial" w:cs="Arial"/>
          <w:szCs w:val="24"/>
          <w:lang w:eastAsia="ar-SA"/>
        </w:rPr>
        <w:lastRenderedPageBreak/>
        <w:t xml:space="preserve">DOS ALUNOS, QUE ESPECIFICA, EM TODA A REDE MUNICIPAL DE ENSINO. O relator </w:t>
      </w:r>
      <w:proofErr w:type="spellStart"/>
      <w:r w:rsidR="005E3A83">
        <w:rPr>
          <w:rFonts w:ascii="Arial" w:hAnsi="Arial" w:cs="Arial"/>
          <w:szCs w:val="24"/>
          <w:lang w:eastAsia="ar-SA"/>
        </w:rPr>
        <w:t>IlárioBaumgardt</w:t>
      </w:r>
      <w:proofErr w:type="spellEnd"/>
      <w:r w:rsidR="005E3A83">
        <w:rPr>
          <w:rFonts w:ascii="Arial" w:hAnsi="Arial" w:cs="Arial"/>
          <w:szCs w:val="24"/>
          <w:lang w:eastAsia="ar-SA"/>
        </w:rPr>
        <w:t xml:space="preserve"> gostaria de ouvir os membros das Associações de Pais e Professores – </w:t>
      </w:r>
      <w:proofErr w:type="spellStart"/>
      <w:r w:rsidR="005E3A83">
        <w:rPr>
          <w:rFonts w:ascii="Arial" w:hAnsi="Arial" w:cs="Arial"/>
          <w:szCs w:val="24"/>
          <w:lang w:eastAsia="ar-SA"/>
        </w:rPr>
        <w:t>APP’s</w:t>
      </w:r>
      <w:proofErr w:type="spellEnd"/>
      <w:r w:rsidR="005E3A83">
        <w:rPr>
          <w:rFonts w:ascii="Arial" w:hAnsi="Arial" w:cs="Arial"/>
          <w:szCs w:val="24"/>
          <w:lang w:eastAsia="ar-SA"/>
        </w:rPr>
        <w:t xml:space="preserve">, para assim fornecer um parecer sobre o referido Projeto, com o isso, o Presidente da Comissão Gilmar Klaus convida os membros das Associações a participar de uma reunião no dia 17/06/19, às 17hr e 30min. nas dependências da Câmara. </w:t>
      </w:r>
      <w:r w:rsidR="005E3A83">
        <w:rPr>
          <w:rFonts w:ascii="Arial" w:hAnsi="Arial" w:cs="Arial"/>
          <w:b/>
          <w:szCs w:val="24"/>
          <w:lang w:eastAsia="ar-SA"/>
        </w:rPr>
        <w:t>5</w:t>
      </w:r>
      <w:r w:rsidR="00A67A94" w:rsidRPr="009C37B7">
        <w:rPr>
          <w:rFonts w:ascii="Arial" w:hAnsi="Arial" w:cs="Arial"/>
          <w:b/>
          <w:szCs w:val="24"/>
          <w:lang w:eastAsia="ar-SA"/>
        </w:rPr>
        <w:t>)</w:t>
      </w:r>
      <w:r w:rsidR="00A67A94">
        <w:rPr>
          <w:rFonts w:ascii="Arial" w:hAnsi="Arial" w:cs="Arial"/>
          <w:szCs w:val="24"/>
        </w:rPr>
        <w:t xml:space="preserve">PROJETO DE RESOLUÇÃO Nº 02/2019 QUE REGULAMENTA NO ÂMBITO DA CÂMARA MUNICIPAL DE VEREADORES DE GUARUJÁ DO SUL, SC, A APLICAÇÃO DE LEI FEDERAL Nº 13.460, DE 26 DE JUNHO DE 2017, DEFINE A ORGANIZAÇÃO E O FUNCIONAMENTO DA OUVIDORIA LEGISLATIVA, E DÁ OUTRAS PROVIDÊNCIAS. </w:t>
      </w:r>
      <w:r w:rsidR="00A67A94" w:rsidRPr="009814F3">
        <w:rPr>
          <w:rFonts w:ascii="Arial" w:hAnsi="Arial" w:cs="Arial"/>
          <w:color w:val="000000"/>
          <w:szCs w:val="24"/>
        </w:rPr>
        <w:t>O</w:t>
      </w:r>
      <w:r w:rsidR="00A67A94" w:rsidRPr="009814F3">
        <w:rPr>
          <w:rFonts w:ascii="Arial" w:hAnsi="Arial" w:cs="Arial"/>
          <w:szCs w:val="24"/>
        </w:rPr>
        <w:t xml:space="preserve"> relator </w:t>
      </w:r>
      <w:proofErr w:type="spellStart"/>
      <w:r w:rsidR="00A67A94">
        <w:rPr>
          <w:rFonts w:ascii="Arial" w:hAnsi="Arial" w:cs="Arial"/>
          <w:szCs w:val="24"/>
        </w:rPr>
        <w:t>Ilário</w:t>
      </w:r>
      <w:proofErr w:type="spellEnd"/>
      <w:r w:rsidR="00F8643F">
        <w:rPr>
          <w:rFonts w:ascii="Arial" w:hAnsi="Arial" w:cs="Arial"/>
          <w:szCs w:val="24"/>
        </w:rPr>
        <w:t xml:space="preserve"> </w:t>
      </w:r>
      <w:proofErr w:type="spellStart"/>
      <w:r w:rsidR="00A67A94">
        <w:rPr>
          <w:rFonts w:ascii="Arial" w:hAnsi="Arial" w:cs="Arial"/>
          <w:szCs w:val="24"/>
        </w:rPr>
        <w:t>Baumgardt</w:t>
      </w:r>
      <w:proofErr w:type="spellEnd"/>
      <w:r w:rsidR="00F8643F">
        <w:rPr>
          <w:rFonts w:ascii="Arial" w:hAnsi="Arial" w:cs="Arial"/>
          <w:szCs w:val="24"/>
        </w:rPr>
        <w:t xml:space="preserve"> </w:t>
      </w:r>
      <w:r w:rsidR="00A67A94" w:rsidRPr="009814F3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sendo aprovado </w:t>
      </w:r>
      <w:r w:rsidR="00A67A94">
        <w:rPr>
          <w:rFonts w:ascii="Arial" w:hAnsi="Arial" w:cs="Arial"/>
          <w:szCs w:val="24"/>
          <w:lang w:eastAsia="ar-SA"/>
        </w:rPr>
        <w:t xml:space="preserve">por unanimidade </w:t>
      </w:r>
      <w:r w:rsidR="00A67A94" w:rsidRPr="009814F3">
        <w:rPr>
          <w:rFonts w:ascii="Arial" w:hAnsi="Arial" w:cs="Arial"/>
          <w:szCs w:val="24"/>
          <w:lang w:eastAsia="ar-SA"/>
        </w:rPr>
        <w:t xml:space="preserve">dos </w:t>
      </w:r>
      <w:r w:rsidR="00A67A94">
        <w:rPr>
          <w:rFonts w:ascii="Arial" w:hAnsi="Arial" w:cs="Arial"/>
          <w:szCs w:val="24"/>
          <w:lang w:eastAsia="ar-SA"/>
        </w:rPr>
        <w:t xml:space="preserve">membros </w:t>
      </w:r>
      <w:r w:rsidR="00A67A94" w:rsidRPr="009814F3">
        <w:rPr>
          <w:rFonts w:ascii="Arial" w:hAnsi="Arial" w:cs="Arial"/>
          <w:szCs w:val="24"/>
          <w:lang w:eastAsia="ar-SA"/>
        </w:rPr>
        <w:t>presentes da Comissão Permanente de Legislação, Justiça e Redação Final</w:t>
      </w:r>
      <w:r w:rsidR="00A67A94" w:rsidRPr="0043399B">
        <w:rPr>
          <w:rFonts w:ascii="Arial" w:hAnsi="Arial" w:cs="Arial"/>
          <w:szCs w:val="24"/>
          <w:lang w:eastAsia="ar-SA"/>
        </w:rPr>
        <w:t>.</w:t>
      </w:r>
      <w:r w:rsidRPr="0043399B">
        <w:rPr>
          <w:rFonts w:ascii="Arial" w:hAnsi="Arial" w:cs="Arial"/>
          <w:bCs/>
          <w:szCs w:val="24"/>
        </w:rPr>
        <w:t xml:space="preserve">Não havendo mais nada a tratar, eu, </w:t>
      </w:r>
      <w:r>
        <w:rPr>
          <w:rFonts w:ascii="Arial" w:hAnsi="Arial" w:cs="Arial"/>
          <w:bCs/>
          <w:szCs w:val="24"/>
        </w:rPr>
        <w:t>Marcos Vinícius do</w:t>
      </w:r>
      <w:r w:rsidR="005873DE">
        <w:rPr>
          <w:rFonts w:ascii="Arial" w:hAnsi="Arial" w:cs="Arial"/>
          <w:bCs/>
          <w:szCs w:val="24"/>
        </w:rPr>
        <w:t>s</w:t>
      </w:r>
      <w:r>
        <w:rPr>
          <w:rFonts w:ascii="Arial" w:hAnsi="Arial" w:cs="Arial"/>
          <w:bCs/>
          <w:szCs w:val="24"/>
        </w:rPr>
        <w:t xml:space="preserve"> Santos</w:t>
      </w:r>
      <w:r w:rsidRPr="0043399B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Secretário</w:t>
      </w:r>
      <w:r w:rsidR="000B0C27">
        <w:rPr>
          <w:rFonts w:ascii="Arial" w:hAnsi="Arial" w:cs="Arial"/>
          <w:bCs/>
          <w:szCs w:val="24"/>
        </w:rPr>
        <w:t xml:space="preserve"> Executivo</w:t>
      </w:r>
      <w:r w:rsidRPr="0043399B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D</w:t>
      </w:r>
      <w:r w:rsidR="009C37B7" w:rsidRPr="0043399B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A67A94">
        <w:rPr>
          <w:rFonts w:ascii="Arial" w:hAnsi="Arial" w:cs="Arial"/>
          <w:szCs w:val="24"/>
          <w:lang w:eastAsia="ar-SA"/>
        </w:rPr>
        <w:t>1</w:t>
      </w:r>
      <w:r w:rsidR="00FD4652">
        <w:rPr>
          <w:rFonts w:ascii="Arial" w:hAnsi="Arial" w:cs="Arial"/>
          <w:szCs w:val="24"/>
          <w:lang w:eastAsia="ar-SA"/>
        </w:rPr>
        <w:t>1</w:t>
      </w:r>
      <w:r w:rsidR="009C37B7" w:rsidRPr="0043399B">
        <w:rPr>
          <w:rFonts w:ascii="Arial" w:hAnsi="Arial" w:cs="Arial"/>
          <w:szCs w:val="24"/>
          <w:lang w:eastAsia="ar-SA"/>
        </w:rPr>
        <w:t xml:space="preserve"> dias do mês de </w:t>
      </w:r>
      <w:r w:rsidR="00A67A94">
        <w:rPr>
          <w:rFonts w:ascii="Arial" w:hAnsi="Arial" w:cs="Arial"/>
          <w:szCs w:val="24"/>
          <w:lang w:eastAsia="ar-SA"/>
        </w:rPr>
        <w:t>junho</w:t>
      </w:r>
      <w:r w:rsidR="009C37B7" w:rsidRPr="0043399B">
        <w:rPr>
          <w:rFonts w:ascii="Arial" w:hAnsi="Arial" w:cs="Arial"/>
          <w:szCs w:val="24"/>
          <w:lang w:eastAsia="ar-SA"/>
        </w:rPr>
        <w:t xml:space="preserve"> de dois mil e </w:t>
      </w:r>
      <w:r w:rsidR="000B0C27">
        <w:rPr>
          <w:rFonts w:ascii="Arial" w:hAnsi="Arial" w:cs="Arial"/>
          <w:szCs w:val="24"/>
          <w:lang w:eastAsia="ar-SA"/>
        </w:rPr>
        <w:t>dezenove</w:t>
      </w:r>
      <w:r w:rsidR="009C37B7" w:rsidRPr="0043399B">
        <w:rPr>
          <w:rFonts w:ascii="Arial" w:hAnsi="Arial" w:cs="Arial"/>
          <w:szCs w:val="24"/>
          <w:lang w:eastAsia="ar-SA"/>
        </w:rPr>
        <w:t>.</w:t>
      </w:r>
    </w:p>
    <w:p w:rsidR="00990A43" w:rsidRPr="0043399B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0B0C27" w:rsidRDefault="000B0C27" w:rsidP="000B0C2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A67A94" w:rsidRPr="0043399B" w:rsidRDefault="00A67A94" w:rsidP="000B0C2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Alice Graf Limberger:_____________________________________________________</w:t>
      </w:r>
    </w:p>
    <w:p w:rsidR="009C37B7" w:rsidRPr="0043399B" w:rsidRDefault="005873DE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Clauden</w:t>
      </w:r>
      <w:r w:rsidR="000B0C27">
        <w:rPr>
          <w:rFonts w:ascii="Arial" w:hAnsi="Arial" w:cs="Arial"/>
          <w:szCs w:val="24"/>
          <w:lang w:eastAsia="ar-SA"/>
        </w:rPr>
        <w:t>ir Gomes dos Santos</w:t>
      </w:r>
      <w:r w:rsidR="009C37B7" w:rsidRPr="0043399B">
        <w:rPr>
          <w:rFonts w:ascii="Arial" w:hAnsi="Arial" w:cs="Arial"/>
          <w:szCs w:val="24"/>
          <w:lang w:eastAsia="ar-SA"/>
        </w:rPr>
        <w:t>: _________________</w:t>
      </w:r>
      <w:r w:rsidR="000B0C27">
        <w:rPr>
          <w:rFonts w:ascii="Arial" w:hAnsi="Arial" w:cs="Arial"/>
          <w:szCs w:val="24"/>
          <w:lang w:eastAsia="ar-SA"/>
        </w:rPr>
        <w:t>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43399B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43399B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43399B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EE7CA5" w:rsidRPr="00057F8F" w:rsidRDefault="009C37B7" w:rsidP="001E73D3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43399B">
        <w:rPr>
          <w:rFonts w:ascii="Arial" w:hAnsi="Arial" w:cs="Arial"/>
          <w:szCs w:val="24"/>
          <w:lang w:eastAsia="ar-SA"/>
        </w:rPr>
        <w:t>Ilário</w:t>
      </w:r>
      <w:proofErr w:type="spellEnd"/>
      <w:r w:rsidRPr="0043399B">
        <w:rPr>
          <w:rFonts w:ascii="Arial" w:hAnsi="Arial" w:cs="Arial"/>
          <w:szCs w:val="24"/>
          <w:lang w:eastAsia="ar-SA"/>
        </w:rPr>
        <w:t xml:space="preserve"> Baumgardt:___________________________</w:t>
      </w:r>
      <w:r w:rsidR="00990A43">
        <w:rPr>
          <w:rFonts w:ascii="Arial" w:hAnsi="Arial" w:cs="Arial"/>
          <w:szCs w:val="24"/>
          <w:lang w:eastAsia="ar-SA"/>
        </w:rPr>
        <w:t>________________________</w:t>
      </w:r>
      <w:r w:rsidRPr="0043399B">
        <w:rPr>
          <w:rFonts w:ascii="Arial" w:hAnsi="Arial" w:cs="Arial"/>
          <w:szCs w:val="24"/>
          <w:lang w:eastAsia="ar-SA"/>
        </w:rPr>
        <w:t>_____</w:t>
      </w:r>
    </w:p>
    <w:sectPr w:rsidR="00EE7CA5" w:rsidRPr="00057F8F" w:rsidSect="005E3A83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57F8F"/>
    <w:rsid w:val="000A4E94"/>
    <w:rsid w:val="000B0C27"/>
    <w:rsid w:val="000E6F19"/>
    <w:rsid w:val="001542D0"/>
    <w:rsid w:val="001920B5"/>
    <w:rsid w:val="001B2900"/>
    <w:rsid w:val="001E73D3"/>
    <w:rsid w:val="001F4216"/>
    <w:rsid w:val="002368FD"/>
    <w:rsid w:val="00276D08"/>
    <w:rsid w:val="0030163D"/>
    <w:rsid w:val="00340425"/>
    <w:rsid w:val="003E6278"/>
    <w:rsid w:val="00483D6A"/>
    <w:rsid w:val="005873DE"/>
    <w:rsid w:val="005E3A83"/>
    <w:rsid w:val="00640060"/>
    <w:rsid w:val="00654051"/>
    <w:rsid w:val="0067216B"/>
    <w:rsid w:val="007151AD"/>
    <w:rsid w:val="00751984"/>
    <w:rsid w:val="00784D94"/>
    <w:rsid w:val="007B08EF"/>
    <w:rsid w:val="008C33EC"/>
    <w:rsid w:val="00971DEC"/>
    <w:rsid w:val="009814F3"/>
    <w:rsid w:val="00990A43"/>
    <w:rsid w:val="009C37B7"/>
    <w:rsid w:val="00A323D1"/>
    <w:rsid w:val="00A67A94"/>
    <w:rsid w:val="00AE6C6D"/>
    <w:rsid w:val="00B06FC3"/>
    <w:rsid w:val="00B41752"/>
    <w:rsid w:val="00B53D94"/>
    <w:rsid w:val="00C74241"/>
    <w:rsid w:val="00E07DAF"/>
    <w:rsid w:val="00E252FE"/>
    <w:rsid w:val="00EC2C98"/>
    <w:rsid w:val="00EE7CA5"/>
    <w:rsid w:val="00F05CC6"/>
    <w:rsid w:val="00F8643F"/>
    <w:rsid w:val="00FD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604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22</cp:revision>
  <cp:lastPrinted>2019-06-14T16:34:00Z</cp:lastPrinted>
  <dcterms:created xsi:type="dcterms:W3CDTF">2019-02-20T15:59:00Z</dcterms:created>
  <dcterms:modified xsi:type="dcterms:W3CDTF">2020-09-17T16:17:00Z</dcterms:modified>
</cp:coreProperties>
</file>