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ED3D69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ED3D69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ED3D69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D3D6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7</w:t>
      </w:r>
      <w:r w:rsidR="00181F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8</w:t>
      </w:r>
      <w:r w:rsidRPr="00ED3D6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/2019.</w:t>
      </w:r>
    </w:p>
    <w:p w:rsidR="00864515" w:rsidRPr="00ED3D69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64515" w:rsidRPr="00ED3D69" w:rsidRDefault="00864515" w:rsidP="00864515">
      <w:pPr>
        <w:widowControl w:val="0"/>
        <w:suppressAutoHyphens/>
        <w:spacing w:after="0" w:line="360" w:lineRule="auto"/>
        <w:ind w:firstLine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septuagésima </w:t>
      </w:r>
      <w:r w:rsidR="00181F88">
        <w:rPr>
          <w:rFonts w:ascii="Arial" w:eastAsia="Times New Roman" w:hAnsi="Arial" w:cs="Arial"/>
          <w:bCs/>
          <w:sz w:val="24"/>
          <w:szCs w:val="24"/>
          <w:lang w:eastAsia="pt-BR"/>
        </w:rPr>
        <w:t>oitava</w:t>
      </w:r>
      <w:r w:rsidR="0013518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181F88">
        <w:rPr>
          <w:rFonts w:ascii="Arial" w:eastAsia="Times New Roman" w:hAnsi="Arial" w:cs="Arial"/>
          <w:bCs/>
          <w:sz w:val="24"/>
          <w:szCs w:val="24"/>
          <w:lang w:eastAsia="pt-BR"/>
        </w:rPr>
        <w:t>R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eunião da Comissão Permanente de Orçamentos e Finanças.  Aos </w:t>
      </w:r>
      <w:r w:rsidR="00ED3D69"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seis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dias do mês </w:t>
      </w:r>
      <w:r w:rsidR="00181F88">
        <w:rPr>
          <w:rFonts w:ascii="Arial" w:eastAsia="Times New Roman" w:hAnsi="Arial" w:cs="Arial"/>
          <w:bCs/>
          <w:sz w:val="24"/>
          <w:szCs w:val="24"/>
          <w:lang w:eastAsia="pt-BR"/>
        </w:rPr>
        <w:t>março</w:t>
      </w:r>
      <w:r w:rsidR="00002387"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dezenove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, com início às dezoito horas, na Secretaria Legislativa, reuniram-se os membros da Comissão Permanente de Orçamentos e Finanças,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ED3D69" w:rsidRPr="00ED3D69">
        <w:rPr>
          <w:rFonts w:ascii="Arial" w:hAnsi="Arial" w:cs="Arial"/>
          <w:bCs/>
          <w:sz w:val="24"/>
          <w:szCs w:val="24"/>
        </w:rPr>
        <w:t>CLAUDENIR GOMES DOS SANTOS,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GILMAR KLAUS, JAIR</w:t>
      </w:r>
      <w:r w:rsidR="00ED3D69"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TIBOLLA, E MÔNICA REGINA TAUBE</w:t>
      </w:r>
      <w:r w:rsidR="00654C9C"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aprovada por unanimidade dos presentes.</w:t>
      </w:r>
      <w:r w:rsidR="0013518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A presente reunião teve como fim específi</w:t>
      </w:r>
      <w:r w:rsidR="00181F88">
        <w:rPr>
          <w:rFonts w:ascii="Arial" w:eastAsia="Times New Roman" w:hAnsi="Arial" w:cs="Arial"/>
          <w:sz w:val="24"/>
          <w:szCs w:val="24"/>
          <w:lang w:eastAsia="ar-SA"/>
        </w:rPr>
        <w:t>co analisar e emitir parecer ao seguinte Projeto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FA58A8" w:rsidRPr="00FA58A8">
        <w:rPr>
          <w:rFonts w:ascii="Arial" w:eastAsia="Times New Roman" w:hAnsi="Arial" w:cs="Arial"/>
          <w:b/>
          <w:sz w:val="24"/>
          <w:szCs w:val="24"/>
          <w:lang w:eastAsia="ar-SA"/>
        </w:rPr>
        <w:t>1)</w:t>
      </w:r>
      <w:r w:rsidR="00FA58A8" w:rsidRPr="00FA58A8">
        <w:rPr>
          <w:rFonts w:ascii="Arial" w:hAnsi="Arial" w:cs="Arial"/>
          <w:sz w:val="24"/>
          <w:szCs w:val="24"/>
          <w:lang w:eastAsia="ar-SA"/>
        </w:rPr>
        <w:t xml:space="preserve">PROJETO DE LEI N. 03/2019 que </w:t>
      </w:r>
      <w:r w:rsidR="00FA58A8" w:rsidRPr="00FA58A8">
        <w:rPr>
          <w:rFonts w:ascii="Arial" w:hAnsi="Arial" w:cs="Arial"/>
          <w:sz w:val="24"/>
          <w:szCs w:val="24"/>
        </w:rPr>
        <w:t>AUTORIZA A TRANSFERÊNCIA DE RECURSOS FINANCEIROS À ASSOCIAÇÃO BENEFICENTE HOSPITALAR GUARUJÁ</w:t>
      </w:r>
      <w:r w:rsidR="00FA58A8">
        <w:rPr>
          <w:rFonts w:ascii="Arial" w:hAnsi="Arial" w:cs="Arial"/>
          <w:szCs w:val="24"/>
        </w:rPr>
        <w:t>.</w:t>
      </w:r>
      <w:r w:rsidR="00FA58A8" w:rsidRPr="00ED3D69">
        <w:rPr>
          <w:rFonts w:ascii="Arial" w:hAnsi="Arial" w:cs="Arial"/>
          <w:color w:val="000000"/>
          <w:sz w:val="24"/>
          <w:szCs w:val="24"/>
        </w:rPr>
        <w:t>O</w:t>
      </w:r>
      <w:r w:rsidR="00FA58A8" w:rsidRPr="00ED3D69">
        <w:rPr>
          <w:rFonts w:ascii="Arial" w:hAnsi="Arial" w:cs="Arial"/>
          <w:sz w:val="24"/>
          <w:szCs w:val="24"/>
        </w:rPr>
        <w:t xml:space="preserve"> relator </w:t>
      </w:r>
      <w:r w:rsidR="00FA58A8">
        <w:rPr>
          <w:rFonts w:ascii="Arial" w:hAnsi="Arial" w:cs="Arial"/>
          <w:sz w:val="24"/>
          <w:szCs w:val="24"/>
        </w:rPr>
        <w:t>Gilmar Klaus</w:t>
      </w:r>
      <w:r w:rsidR="00FA58A8" w:rsidRPr="00ED3D69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presentes dos membros da Comissão Permanente de </w:t>
      </w:r>
      <w:r w:rsidR="00FA58A8">
        <w:rPr>
          <w:rFonts w:ascii="Arial" w:hAnsi="Arial" w:cs="Arial"/>
          <w:sz w:val="24"/>
          <w:szCs w:val="24"/>
          <w:lang w:eastAsia="ar-SA"/>
        </w:rPr>
        <w:t xml:space="preserve">Orçamentos e Finanças. </w:t>
      </w:r>
      <w:r w:rsidR="00FA58A8">
        <w:rPr>
          <w:rFonts w:ascii="Arial" w:hAnsi="Arial" w:cs="Arial"/>
          <w:b/>
          <w:sz w:val="24"/>
          <w:szCs w:val="24"/>
          <w:lang w:eastAsia="ar-SA"/>
        </w:rPr>
        <w:t>2</w:t>
      </w:r>
      <w:r w:rsidR="00ED3D69" w:rsidRPr="00ED3D69">
        <w:rPr>
          <w:rFonts w:ascii="Arial" w:hAnsi="Arial" w:cs="Arial"/>
          <w:b/>
          <w:sz w:val="24"/>
          <w:szCs w:val="24"/>
          <w:lang w:eastAsia="ar-SA"/>
        </w:rPr>
        <w:t>)</w:t>
      </w:r>
      <w:r w:rsidR="00181F88">
        <w:rPr>
          <w:rFonts w:ascii="Arial" w:hAnsi="Arial" w:cs="Arial"/>
          <w:sz w:val="24"/>
          <w:szCs w:val="24"/>
        </w:rPr>
        <w:t xml:space="preserve">PROJETO DE LEI N. 06/2019 QUE </w:t>
      </w:r>
      <w:r w:rsidR="00181F88" w:rsidRPr="001C0B4B">
        <w:rPr>
          <w:rFonts w:ascii="Arial" w:eastAsiaTheme="minorEastAsia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>AUTORIZA A ALTERAÇÃO DA LEI ORÇAMENTÁRIA ANUAL ATRAVÉS DA ABERTURA DE UM CRÉDITO ADICIONAL SUPLEMENTAR E DÁ OUTRAS PROVIDÊNCIAS</w:t>
      </w:r>
      <w:r w:rsidR="00ED3D69" w:rsidRPr="00ED3D69">
        <w:rPr>
          <w:rFonts w:ascii="Arial" w:hAnsi="Arial" w:cs="Arial"/>
          <w:sz w:val="24"/>
          <w:szCs w:val="24"/>
        </w:rPr>
        <w:t xml:space="preserve">. </w:t>
      </w:r>
      <w:r w:rsidR="00ED3D69" w:rsidRPr="00ED3D69">
        <w:rPr>
          <w:rFonts w:ascii="Arial" w:hAnsi="Arial" w:cs="Arial"/>
          <w:color w:val="000000"/>
          <w:sz w:val="24"/>
          <w:szCs w:val="24"/>
        </w:rPr>
        <w:t>O</w:t>
      </w:r>
      <w:r w:rsidR="00ED3D69" w:rsidRPr="00ED3D69">
        <w:rPr>
          <w:rFonts w:ascii="Arial" w:hAnsi="Arial" w:cs="Arial"/>
          <w:sz w:val="24"/>
          <w:szCs w:val="24"/>
        </w:rPr>
        <w:t xml:space="preserve"> relator </w:t>
      </w:r>
      <w:r w:rsidR="00ED3D69">
        <w:rPr>
          <w:rFonts w:ascii="Arial" w:hAnsi="Arial" w:cs="Arial"/>
          <w:sz w:val="24"/>
          <w:szCs w:val="24"/>
        </w:rPr>
        <w:t>Gilmar Klaus</w:t>
      </w:r>
      <w:r w:rsidR="0013518A">
        <w:rPr>
          <w:rFonts w:ascii="Arial" w:hAnsi="Arial" w:cs="Arial"/>
          <w:sz w:val="24"/>
          <w:szCs w:val="24"/>
        </w:rPr>
        <w:t xml:space="preserve"> </w:t>
      </w:r>
      <w:r w:rsidR="00ED3D69" w:rsidRPr="00ED3D69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presentes dos membros da Comissão Permanente de </w:t>
      </w:r>
      <w:r w:rsidR="00ED3D69">
        <w:rPr>
          <w:rFonts w:ascii="Arial" w:hAnsi="Arial" w:cs="Arial"/>
          <w:sz w:val="24"/>
          <w:szCs w:val="24"/>
          <w:lang w:eastAsia="ar-SA"/>
        </w:rPr>
        <w:t>Orçamentos e Finanças</w:t>
      </w:r>
      <w:r w:rsidR="006902A9" w:rsidRPr="00ED3D6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Pr="00ED3D69" w:rsidRDefault="00864515" w:rsidP="00864515">
      <w:pPr>
        <w:widowControl w:val="0"/>
        <w:suppressAutoHyphens/>
        <w:spacing w:after="0" w:line="360" w:lineRule="auto"/>
        <w:ind w:firstLine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181F88">
        <w:rPr>
          <w:rFonts w:ascii="Arial" w:eastAsia="Times New Roman" w:hAnsi="Arial" w:cs="Arial"/>
          <w:sz w:val="24"/>
          <w:szCs w:val="24"/>
          <w:lang w:eastAsia="ar-SA"/>
        </w:rPr>
        <w:t>06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181F88">
        <w:rPr>
          <w:rFonts w:ascii="Arial" w:eastAsia="Times New Roman" w:hAnsi="Arial" w:cs="Arial"/>
          <w:sz w:val="24"/>
          <w:szCs w:val="24"/>
          <w:lang w:eastAsia="ar-SA"/>
        </w:rPr>
        <w:t>março</w:t>
      </w:r>
      <w:r w:rsidR="006902A9" w:rsidRPr="00ED3D69">
        <w:rPr>
          <w:rFonts w:ascii="Arial" w:eastAsia="Times New Roman" w:hAnsi="Arial" w:cs="Arial"/>
          <w:sz w:val="24"/>
          <w:szCs w:val="24"/>
          <w:lang w:eastAsia="ar-SA"/>
        </w:rPr>
        <w:t>de dois mil e dezenove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902A9" w:rsidRPr="00ED3D69" w:rsidRDefault="006902A9" w:rsidP="00864515">
      <w:pPr>
        <w:widowControl w:val="0"/>
        <w:suppressAutoHyphens/>
        <w:spacing w:after="0" w:line="360" w:lineRule="auto"/>
        <w:ind w:firstLine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02A9" w:rsidRPr="00ED3D69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Cleber Jonas </w:t>
      </w:r>
      <w:proofErr w:type="spellStart"/>
      <w:r w:rsidRPr="00ED3D69">
        <w:rPr>
          <w:rFonts w:ascii="Arial" w:eastAsia="Times New Roman" w:hAnsi="Arial" w:cs="Arial"/>
          <w:sz w:val="24"/>
          <w:szCs w:val="24"/>
          <w:lang w:eastAsia="ar-SA"/>
        </w:rPr>
        <w:t>Weschenfelder</w:t>
      </w:r>
      <w:proofErr w:type="spellEnd"/>
      <w:r w:rsidRPr="00ED3D69">
        <w:rPr>
          <w:rFonts w:ascii="Arial" w:eastAsia="Times New Roman" w:hAnsi="Arial" w:cs="Arial"/>
          <w:sz w:val="24"/>
          <w:szCs w:val="24"/>
          <w:lang w:eastAsia="ar-SA"/>
        </w:rPr>
        <w:t>:______________________________________________</w:t>
      </w:r>
    </w:p>
    <w:p w:rsidR="006902A9" w:rsidRPr="00ED3D69" w:rsidRDefault="00002387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>Clauden</w:t>
      </w:r>
      <w:r w:rsidR="006902A9" w:rsidRPr="00ED3D69">
        <w:rPr>
          <w:rFonts w:ascii="Arial" w:eastAsia="Times New Roman" w:hAnsi="Arial" w:cs="Arial"/>
          <w:sz w:val="24"/>
          <w:szCs w:val="24"/>
          <w:lang w:eastAsia="ar-SA"/>
        </w:rPr>
        <w:t>ir Gomes dos Santos:_____________________________________________</w:t>
      </w:r>
    </w:p>
    <w:p w:rsidR="00864515" w:rsidRPr="00ED3D69" w:rsidRDefault="006902A9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lastRenderedPageBreak/>
        <w:t>Gilmar Klaus</w:t>
      </w:r>
      <w:r w:rsidR="00864515"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__________</w:t>
      </w:r>
      <w:r w:rsidR="00864515" w:rsidRPr="00ED3D69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</w:t>
      </w:r>
    </w:p>
    <w:p w:rsidR="00864515" w:rsidRPr="00ED3D69" w:rsidRDefault="00864515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ED3D69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Pr="00ED3D69">
        <w:rPr>
          <w:rFonts w:ascii="Arial" w:eastAsia="Times New Roman" w:hAnsi="Arial" w:cs="Arial"/>
          <w:sz w:val="24"/>
          <w:szCs w:val="24"/>
          <w:lang w:eastAsia="ar-SA"/>
        </w:rPr>
        <w:t>: ____________________________________________________________</w:t>
      </w:r>
    </w:p>
    <w:p w:rsidR="00EE7CA5" w:rsidRPr="00FA58A8" w:rsidRDefault="00864515" w:rsidP="00FA58A8">
      <w:pPr>
        <w:widowControl w:val="0"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>Mônica Re</w:t>
      </w:r>
      <w:r w:rsidR="00FA58A8">
        <w:rPr>
          <w:rFonts w:ascii="Arial" w:eastAsia="Times New Roman" w:hAnsi="Arial" w:cs="Arial"/>
          <w:sz w:val="24"/>
          <w:szCs w:val="24"/>
          <w:lang w:eastAsia="ar-SA"/>
        </w:rPr>
        <w:t>gina Taube:____________________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_______________________________</w:t>
      </w:r>
    </w:p>
    <w:sectPr w:rsidR="00EE7CA5" w:rsidRPr="00FA58A8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13518A"/>
    <w:rsid w:val="00181F88"/>
    <w:rsid w:val="003F10C4"/>
    <w:rsid w:val="00654C9C"/>
    <w:rsid w:val="006902A9"/>
    <w:rsid w:val="00864515"/>
    <w:rsid w:val="00926B18"/>
    <w:rsid w:val="00BF3C53"/>
    <w:rsid w:val="00D819CC"/>
    <w:rsid w:val="00ED3D69"/>
    <w:rsid w:val="00EE7CA5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9</cp:revision>
  <cp:lastPrinted>2019-03-07T17:28:00Z</cp:lastPrinted>
  <dcterms:created xsi:type="dcterms:W3CDTF">2019-02-20T16:02:00Z</dcterms:created>
  <dcterms:modified xsi:type="dcterms:W3CDTF">2020-09-23T13:57:00Z</dcterms:modified>
</cp:coreProperties>
</file>