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6272F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E6272F">
        <w:rPr>
          <w:rFonts w:ascii="Arial" w:eastAsia="Times New Roman" w:hAnsi="Arial" w:cs="Arial"/>
          <w:b/>
          <w:sz w:val="23"/>
          <w:szCs w:val="23"/>
          <w:lang w:eastAsia="pt-BR"/>
        </w:rPr>
        <w:t>COMISSÃO PERMANENTE DE ORÇAMENTOS E FINANÇAS</w:t>
      </w:r>
    </w:p>
    <w:p w:rsidR="00864515" w:rsidRPr="00E6272F" w:rsidRDefault="00E6272F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E6272F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ATA n. 111</w:t>
      </w:r>
      <w:r w:rsidR="000E2B86" w:rsidRPr="00E6272F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/2020</w:t>
      </w:r>
    </w:p>
    <w:p w:rsidR="00864515" w:rsidRPr="00E6272F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12"/>
          <w:szCs w:val="23"/>
          <w:lang w:eastAsia="pt-BR"/>
        </w:rPr>
      </w:pPr>
    </w:p>
    <w:p w:rsidR="00864515" w:rsidRPr="00E6272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Ata da </w:t>
      </w:r>
      <w:r w:rsidR="008D533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centésima</w:t>
      </w:r>
      <w:r w:rsidR="006623D5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AE4F59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décima</w:t>
      </w:r>
      <w:r w:rsidR="00B6612B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E6272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primeira </w:t>
      </w:r>
      <w:r w:rsidR="00B6612B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r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eunião da Comissão Perman</w:t>
      </w:r>
      <w:r w:rsidR="005C3D0A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ente de Orçamentos e Finanças. 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Ao</w:t>
      </w:r>
      <w:r w:rsidR="00B6612B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s </w:t>
      </w:r>
      <w:r w:rsidR="00E6272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onze</w:t>
      </w:r>
      <w:r w:rsidR="006623D5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dia</w:t>
      </w:r>
      <w:r w:rsidR="00AE4F59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s</w:t>
      </w:r>
      <w:r w:rsidR="006623D5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do mês </w:t>
      </w:r>
      <w:r w:rsidR="00AE7C52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de </w:t>
      </w:r>
      <w:r w:rsidR="00E6272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agosto</w:t>
      </w:r>
      <w:r w:rsidR="00002387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dois mil e </w:t>
      </w:r>
      <w:r w:rsidR="000E2B86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vinte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com início às </w:t>
      </w:r>
      <w:r w:rsidR="00E6272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dezoito horas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F27998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na Secretaria Legislativa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, reuniram-se os membros da Comissão Permanente de Orçamentos e Finanças,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sob a presidência do Senhor, – CLEBER JONAS WESCHENFELDER, presentes os Vereadores: </w:t>
      </w:r>
      <w:r w:rsidR="00B00B72" w:rsidRPr="00E6272F">
        <w:rPr>
          <w:rFonts w:ascii="Arial" w:eastAsia="Times New Roman" w:hAnsi="Arial" w:cs="Arial"/>
          <w:sz w:val="23"/>
          <w:szCs w:val="23"/>
          <w:lang w:eastAsia="ar-SA"/>
        </w:rPr>
        <w:t>GILMAR KLAUS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, JAIR</w:t>
      </w:r>
      <w:r w:rsidR="00E91209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TIBOLLA</w:t>
      </w:r>
      <w:r w:rsidR="00223331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, </w:t>
      </w:r>
      <w:r w:rsidR="00AE7C52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JAIR JACÓ MALLMANN e </w:t>
      </w:r>
      <w:r w:rsidR="00223331" w:rsidRPr="00E6272F">
        <w:rPr>
          <w:rFonts w:ascii="Arial" w:eastAsia="Times New Roman" w:hAnsi="Arial" w:cs="Arial"/>
          <w:sz w:val="23"/>
          <w:szCs w:val="23"/>
          <w:lang w:eastAsia="ar-SA"/>
        </w:rPr>
        <w:t>MÔNICA REGINA TAUBE</w:t>
      </w:r>
      <w:r w:rsidR="00654C9C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A ata da reunião passada foi aprovad</w:t>
      </w:r>
      <w:r w:rsidR="00AD43E7" w:rsidRPr="00E6272F">
        <w:rPr>
          <w:rFonts w:ascii="Arial" w:eastAsia="Times New Roman" w:hAnsi="Arial" w:cs="Arial"/>
          <w:sz w:val="23"/>
          <w:szCs w:val="23"/>
          <w:lang w:eastAsia="ar-SA"/>
        </w:rPr>
        <w:t>a por unanimidade dos presentes</w:t>
      </w:r>
      <w:r w:rsidR="00E053B2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. 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A presente reunião teve como fim específi</w:t>
      </w:r>
      <w:r w:rsidR="00181F88" w:rsidRPr="00E6272F">
        <w:rPr>
          <w:rFonts w:ascii="Arial" w:eastAsia="Times New Roman" w:hAnsi="Arial" w:cs="Arial"/>
          <w:sz w:val="23"/>
          <w:szCs w:val="23"/>
          <w:lang w:eastAsia="ar-SA"/>
        </w:rPr>
        <w:t>co analisar e emitir parecer ao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="00181F88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seguinte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="00181F88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Projeto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de Lei: </w:t>
      </w:r>
      <w:r w:rsidR="00946879" w:rsidRPr="00E6272F">
        <w:rPr>
          <w:rFonts w:ascii="Arial" w:hAnsi="Arial" w:cs="Arial"/>
          <w:b/>
          <w:sz w:val="23"/>
          <w:szCs w:val="23"/>
          <w:lang w:eastAsia="ar-SA"/>
        </w:rPr>
        <w:t>1)</w:t>
      </w:r>
      <w:r w:rsidR="006623D5" w:rsidRPr="00E6272F">
        <w:rPr>
          <w:rFonts w:ascii="Arial" w:hAnsi="Arial" w:cs="Arial"/>
          <w:b/>
          <w:sz w:val="23"/>
          <w:szCs w:val="23"/>
          <w:lang w:eastAsia="ar-SA"/>
        </w:rPr>
        <w:t xml:space="preserve"> </w:t>
      </w:r>
      <w:r w:rsidR="00AE4F59" w:rsidRPr="00E6272F">
        <w:rPr>
          <w:rFonts w:ascii="Arial" w:eastAsia="Calibri" w:hAnsi="Arial" w:cs="Arial"/>
          <w:sz w:val="23"/>
          <w:szCs w:val="23"/>
        </w:rPr>
        <w:t xml:space="preserve">PROJETO DE LEI Nº </w:t>
      </w:r>
      <w:r w:rsidR="00E6272F" w:rsidRPr="00E6272F">
        <w:rPr>
          <w:rFonts w:ascii="Arial" w:eastAsia="Calibri" w:hAnsi="Arial" w:cs="Arial"/>
          <w:sz w:val="23"/>
          <w:szCs w:val="23"/>
        </w:rPr>
        <w:t>16/2020 que “AUTORIZA A ALTERAÇÃO DA LEI ORÇAMENTÁRIA ANUAL ATRAVÉS DA ABERTURA DE UM CRÉDITO ADICIONAL SUPLEMENTAR E DÁ OUTRAS PROVIDÊNCIAS</w:t>
      </w:r>
      <w:r w:rsidR="00F27998" w:rsidRPr="00E6272F">
        <w:rPr>
          <w:rFonts w:ascii="Arial" w:hAnsi="Arial" w:cs="Arial"/>
          <w:sz w:val="23"/>
          <w:szCs w:val="23"/>
        </w:rPr>
        <w:t>”</w:t>
      </w:r>
      <w:r w:rsidR="00AE7C52" w:rsidRPr="00E6272F">
        <w:rPr>
          <w:rFonts w:ascii="Arial" w:hAnsi="Arial" w:cs="Arial"/>
          <w:sz w:val="23"/>
          <w:szCs w:val="23"/>
          <w:lang w:eastAsia="ar-SA"/>
        </w:rPr>
        <w:t>.</w:t>
      </w:r>
      <w:r w:rsidR="00B6612B" w:rsidRPr="00E6272F">
        <w:rPr>
          <w:rFonts w:ascii="Arial" w:hAnsi="Arial" w:cs="Arial"/>
          <w:sz w:val="23"/>
          <w:szCs w:val="23"/>
          <w:lang w:eastAsia="ar-SA"/>
        </w:rPr>
        <w:t xml:space="preserve"> </w:t>
      </w:r>
      <w:r w:rsidR="00946879" w:rsidRPr="00E6272F">
        <w:rPr>
          <w:rFonts w:ascii="Arial" w:hAnsi="Arial" w:cs="Arial"/>
          <w:color w:val="000000"/>
          <w:sz w:val="23"/>
          <w:szCs w:val="23"/>
        </w:rPr>
        <w:t>O</w:t>
      </w:r>
      <w:r w:rsidR="00946879" w:rsidRPr="00E6272F">
        <w:rPr>
          <w:rFonts w:ascii="Arial" w:hAnsi="Arial" w:cs="Arial"/>
          <w:sz w:val="23"/>
          <w:szCs w:val="23"/>
        </w:rPr>
        <w:t xml:space="preserve"> relator Gilmar Klaus </w:t>
      </w:r>
      <w:r w:rsidR="00946879" w:rsidRPr="00E6272F">
        <w:rPr>
          <w:rFonts w:ascii="Arial" w:hAnsi="Arial" w:cs="Arial"/>
          <w:sz w:val="23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E6272F" w:rsidRPr="00E6272F">
        <w:rPr>
          <w:rFonts w:ascii="Arial" w:hAnsi="Arial" w:cs="Arial"/>
          <w:b/>
          <w:sz w:val="23"/>
          <w:szCs w:val="23"/>
          <w:lang w:eastAsia="ar-SA"/>
        </w:rPr>
        <w:t xml:space="preserve">2) </w:t>
      </w:r>
      <w:r w:rsidR="00E6272F" w:rsidRPr="00E6272F">
        <w:rPr>
          <w:rFonts w:ascii="Arial" w:eastAsia="Calibri" w:hAnsi="Arial" w:cs="Arial"/>
          <w:sz w:val="23"/>
          <w:szCs w:val="23"/>
        </w:rPr>
        <w:t>PROJETO DE LEI Nº 18/2020 que “AUTORIZA A ALTERAÇÃO DA LEI ORÇAMENTÁRIA ANUAL ATRAVÉS DA ABERTURA DE UM CRÉDITO ADICIONAL SUPLEMENTAR E DÁ OUTRAS PROVIDÊNCIAS</w:t>
      </w:r>
      <w:r w:rsidR="00E6272F" w:rsidRPr="00E6272F">
        <w:rPr>
          <w:rFonts w:ascii="Arial" w:hAnsi="Arial" w:cs="Arial"/>
          <w:sz w:val="23"/>
          <w:szCs w:val="23"/>
        </w:rPr>
        <w:t>”</w:t>
      </w:r>
      <w:r w:rsidR="00E6272F" w:rsidRPr="00E6272F">
        <w:rPr>
          <w:rFonts w:ascii="Arial" w:hAnsi="Arial" w:cs="Arial"/>
          <w:sz w:val="23"/>
          <w:szCs w:val="23"/>
          <w:lang w:eastAsia="ar-SA"/>
        </w:rPr>
        <w:t xml:space="preserve">. </w:t>
      </w:r>
      <w:r w:rsidR="00E6272F" w:rsidRPr="00E6272F">
        <w:rPr>
          <w:rFonts w:ascii="Arial" w:hAnsi="Arial" w:cs="Arial"/>
          <w:color w:val="000000"/>
          <w:sz w:val="23"/>
          <w:szCs w:val="23"/>
        </w:rPr>
        <w:t>O</w:t>
      </w:r>
      <w:r w:rsidR="00E6272F" w:rsidRPr="00E6272F">
        <w:rPr>
          <w:rFonts w:ascii="Arial" w:hAnsi="Arial" w:cs="Arial"/>
          <w:sz w:val="23"/>
          <w:szCs w:val="23"/>
        </w:rPr>
        <w:t xml:space="preserve"> relator Gilmar Klaus </w:t>
      </w:r>
      <w:r w:rsidR="00E6272F" w:rsidRPr="00E6272F">
        <w:rPr>
          <w:rFonts w:ascii="Arial" w:hAnsi="Arial" w:cs="Arial"/>
          <w:sz w:val="23"/>
          <w:szCs w:val="23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Orçamentos e Finanças</w:t>
      </w:r>
      <w:r w:rsidR="00E6272F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. 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Não havendo mais nada a tratar, eu, </w:t>
      </w:r>
      <w:r w:rsidR="006902A9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Marcos Vinícius dos Santos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6902A9"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Secretário Executivo</w:t>
      </w:r>
      <w:r w:rsidRPr="00E6272F">
        <w:rPr>
          <w:rFonts w:ascii="Arial" w:eastAsia="Times New Roman" w:hAnsi="Arial" w:cs="Arial"/>
          <w:bCs/>
          <w:sz w:val="23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E6272F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E6272F">
        <w:rPr>
          <w:rFonts w:ascii="Arial" w:eastAsia="Times New Roman" w:hAnsi="Arial" w:cs="Arial"/>
          <w:sz w:val="23"/>
          <w:szCs w:val="23"/>
          <w:lang w:eastAsia="ar-SA"/>
        </w:rPr>
        <w:t>Da Secretaria da Câmara Municipal de V</w:t>
      </w:r>
      <w:r w:rsidR="00B6612B" w:rsidRPr="00E6272F">
        <w:rPr>
          <w:rFonts w:ascii="Arial" w:eastAsia="Times New Roman" w:hAnsi="Arial" w:cs="Arial"/>
          <w:sz w:val="23"/>
          <w:szCs w:val="23"/>
          <w:lang w:eastAsia="ar-SA"/>
        </w:rPr>
        <w:t>ereadores de Guarujá do Sul, aos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E6272F" w:rsidRPr="00E6272F">
        <w:rPr>
          <w:rFonts w:ascii="Arial" w:eastAsia="Times New Roman" w:hAnsi="Arial" w:cs="Arial"/>
          <w:sz w:val="23"/>
          <w:szCs w:val="23"/>
          <w:lang w:eastAsia="ar-SA"/>
        </w:rPr>
        <w:t>1</w:t>
      </w:r>
      <w:r w:rsidR="00AE4F59" w:rsidRPr="00E6272F">
        <w:rPr>
          <w:rFonts w:ascii="Arial" w:eastAsia="Times New Roman" w:hAnsi="Arial" w:cs="Arial"/>
          <w:sz w:val="23"/>
          <w:szCs w:val="23"/>
          <w:lang w:eastAsia="ar-SA"/>
        </w:rPr>
        <w:t>1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dia</w:t>
      </w:r>
      <w:r w:rsidR="00AE4F59" w:rsidRPr="00E6272F">
        <w:rPr>
          <w:rFonts w:ascii="Arial" w:eastAsia="Times New Roman" w:hAnsi="Arial" w:cs="Arial"/>
          <w:sz w:val="23"/>
          <w:szCs w:val="23"/>
          <w:lang w:eastAsia="ar-SA"/>
        </w:rPr>
        <w:t>s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do mês de </w:t>
      </w:r>
      <w:r w:rsidR="00E6272F" w:rsidRPr="00E6272F">
        <w:rPr>
          <w:rFonts w:ascii="Arial" w:eastAsia="Times New Roman" w:hAnsi="Arial" w:cs="Arial"/>
          <w:sz w:val="23"/>
          <w:szCs w:val="23"/>
          <w:lang w:eastAsia="ar-SA"/>
        </w:rPr>
        <w:t>agosto</w:t>
      </w:r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6902A9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de dois mil e </w:t>
      </w:r>
      <w:r w:rsidR="000E2B86" w:rsidRPr="00E6272F">
        <w:rPr>
          <w:rFonts w:ascii="Arial" w:eastAsia="Times New Roman" w:hAnsi="Arial" w:cs="Arial"/>
          <w:sz w:val="23"/>
          <w:szCs w:val="23"/>
          <w:lang w:eastAsia="ar-SA"/>
        </w:rPr>
        <w:t>vinte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.</w:t>
      </w:r>
    </w:p>
    <w:p w:rsidR="006902A9" w:rsidRPr="00E6272F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E6272F">
        <w:rPr>
          <w:rFonts w:ascii="Arial" w:eastAsia="Times New Roman" w:hAnsi="Arial" w:cs="Arial"/>
          <w:sz w:val="23"/>
          <w:szCs w:val="23"/>
          <w:lang w:eastAsia="ar-SA"/>
        </w:rPr>
        <w:t>Cleber Jonas</w:t>
      </w:r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proofErr w:type="spellStart"/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>Weschenfelder</w:t>
      </w:r>
      <w:proofErr w:type="spellEnd"/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>:</w:t>
      </w:r>
      <w:r w:rsidR="0025553E" w:rsidRPr="00E6272F"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__________________</w:t>
      </w:r>
      <w:r w:rsidR="000E2B86" w:rsidRPr="00E6272F">
        <w:rPr>
          <w:rFonts w:ascii="Arial" w:eastAsia="Times New Roman" w:hAnsi="Arial" w:cs="Arial"/>
          <w:sz w:val="23"/>
          <w:szCs w:val="23"/>
          <w:lang w:eastAsia="ar-SA"/>
        </w:rPr>
        <w:t>______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________</w:t>
      </w:r>
      <w:r w:rsidR="00B069B0" w:rsidRPr="00E6272F">
        <w:rPr>
          <w:rFonts w:ascii="Arial" w:eastAsia="Times New Roman" w:hAnsi="Arial" w:cs="Arial"/>
          <w:sz w:val="23"/>
          <w:szCs w:val="23"/>
          <w:lang w:eastAsia="ar-SA"/>
        </w:rPr>
        <w:t>___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______</w:t>
      </w:r>
    </w:p>
    <w:p w:rsidR="0025553E" w:rsidRPr="00E6272F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E6272F">
        <w:rPr>
          <w:rFonts w:ascii="Arial" w:eastAsia="Times New Roman" w:hAnsi="Arial" w:cs="Arial"/>
          <w:sz w:val="23"/>
          <w:szCs w:val="23"/>
          <w:lang w:eastAsia="ar-SA"/>
        </w:rPr>
        <w:t>Mônica Regina Taube:________</w:t>
      </w:r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>__________________________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__________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_______</w:t>
      </w:r>
    </w:p>
    <w:p w:rsidR="00864515" w:rsidRPr="00E6272F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Gilmar</w:t>
      </w:r>
      <w:proofErr w:type="spellEnd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Klaus</w:t>
      </w:r>
      <w:r w:rsidR="00864515" w:rsidRPr="00E6272F">
        <w:rPr>
          <w:rFonts w:ascii="Arial" w:eastAsia="Times New Roman" w:hAnsi="Arial" w:cs="Arial"/>
          <w:sz w:val="23"/>
          <w:szCs w:val="23"/>
          <w:lang w:val="en-US" w:eastAsia="ar-SA"/>
        </w:rPr>
        <w:t>:</w:t>
      </w:r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_________</w:t>
      </w:r>
      <w:r w:rsidR="005848AB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</w:t>
      </w:r>
      <w:r w:rsidR="00F74702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</w:t>
      </w:r>
      <w:r w:rsidR="0025553E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</w:t>
      </w:r>
      <w:r w:rsidR="006623D5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_____________</w:t>
      </w:r>
      <w:r w:rsidR="000E2B86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  <w:r w:rsidR="00864515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_________________</w:t>
      </w:r>
      <w:r w:rsidR="00E372D0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</w:p>
    <w:p w:rsidR="00AE7C52" w:rsidRPr="00E6272F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Jair</w:t>
      </w:r>
      <w:proofErr w:type="spellEnd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</w:t>
      </w:r>
      <w:proofErr w:type="spellStart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Jacó</w:t>
      </w:r>
      <w:proofErr w:type="spellEnd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 xml:space="preserve"> </w:t>
      </w:r>
      <w:proofErr w:type="spellStart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Mallmann</w:t>
      </w:r>
      <w:proofErr w:type="spellEnd"/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:_______________</w:t>
      </w:r>
      <w:r w:rsidR="006623D5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__________________________</w:t>
      </w:r>
      <w:r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_______</w:t>
      </w:r>
      <w:r w:rsidR="00E372D0" w:rsidRPr="00E6272F">
        <w:rPr>
          <w:rFonts w:ascii="Arial" w:eastAsia="Times New Roman" w:hAnsi="Arial" w:cs="Arial"/>
          <w:sz w:val="23"/>
          <w:szCs w:val="23"/>
          <w:lang w:val="en-US" w:eastAsia="ar-SA"/>
        </w:rPr>
        <w:t>______</w:t>
      </w:r>
    </w:p>
    <w:p w:rsidR="00EE7CA5" w:rsidRPr="00E6272F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E6272F">
        <w:rPr>
          <w:rFonts w:ascii="Arial" w:eastAsia="Times New Roman" w:hAnsi="Arial" w:cs="Arial"/>
          <w:sz w:val="23"/>
          <w:szCs w:val="23"/>
          <w:lang w:eastAsia="ar-SA"/>
        </w:rPr>
        <w:t xml:space="preserve">Jair </w:t>
      </w:r>
      <w:proofErr w:type="spellStart"/>
      <w:r w:rsidRPr="00E6272F">
        <w:rPr>
          <w:rFonts w:ascii="Arial" w:eastAsia="Times New Roman" w:hAnsi="Arial" w:cs="Arial"/>
          <w:sz w:val="23"/>
          <w:szCs w:val="23"/>
          <w:lang w:eastAsia="ar-SA"/>
        </w:rPr>
        <w:t>Tiboll</w:t>
      </w:r>
      <w:r w:rsidR="0025553E" w:rsidRPr="00E6272F">
        <w:rPr>
          <w:rFonts w:ascii="Arial" w:eastAsia="Times New Roman" w:hAnsi="Arial" w:cs="Arial"/>
          <w:sz w:val="23"/>
          <w:szCs w:val="23"/>
          <w:lang w:eastAsia="ar-SA"/>
        </w:rPr>
        <w:t>a</w:t>
      </w:r>
      <w:proofErr w:type="spellEnd"/>
      <w:r w:rsidR="0025553E" w:rsidRPr="00E6272F">
        <w:rPr>
          <w:rFonts w:ascii="Arial" w:eastAsia="Times New Roman" w:hAnsi="Arial" w:cs="Arial"/>
          <w:sz w:val="23"/>
          <w:szCs w:val="23"/>
          <w:lang w:eastAsia="ar-SA"/>
        </w:rPr>
        <w:t>: __________________</w:t>
      </w:r>
      <w:bookmarkStart w:id="0" w:name="_GoBack"/>
      <w:bookmarkEnd w:id="0"/>
      <w:r w:rsidR="0025553E" w:rsidRPr="00E6272F"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________</w:t>
      </w:r>
      <w:r w:rsidR="000E2B86" w:rsidRPr="00E6272F">
        <w:rPr>
          <w:rFonts w:ascii="Arial" w:eastAsia="Times New Roman" w:hAnsi="Arial" w:cs="Arial"/>
          <w:sz w:val="23"/>
          <w:szCs w:val="23"/>
          <w:lang w:eastAsia="ar-SA"/>
        </w:rPr>
        <w:t>______</w:t>
      </w:r>
      <w:r w:rsidR="006623D5" w:rsidRPr="00E6272F">
        <w:rPr>
          <w:rFonts w:ascii="Arial" w:eastAsia="Times New Roman" w:hAnsi="Arial" w:cs="Arial"/>
          <w:sz w:val="23"/>
          <w:szCs w:val="23"/>
          <w:lang w:eastAsia="ar-SA"/>
        </w:rPr>
        <w:t>__________</w:t>
      </w:r>
      <w:r w:rsidRPr="00E6272F">
        <w:rPr>
          <w:rFonts w:ascii="Arial" w:eastAsia="Times New Roman" w:hAnsi="Arial" w:cs="Arial"/>
          <w:sz w:val="23"/>
          <w:szCs w:val="23"/>
          <w:lang w:eastAsia="ar-SA"/>
        </w:rPr>
        <w:t>____</w:t>
      </w:r>
      <w:r w:rsidR="00B069B0" w:rsidRPr="00E6272F">
        <w:rPr>
          <w:rFonts w:ascii="Arial" w:eastAsia="Times New Roman" w:hAnsi="Arial" w:cs="Arial"/>
          <w:sz w:val="23"/>
          <w:szCs w:val="23"/>
          <w:lang w:eastAsia="ar-SA"/>
        </w:rPr>
        <w:t>___</w:t>
      </w:r>
      <w:r w:rsidR="00E372D0" w:rsidRPr="00E6272F">
        <w:rPr>
          <w:rFonts w:ascii="Arial" w:eastAsia="Times New Roman" w:hAnsi="Arial" w:cs="Arial"/>
          <w:sz w:val="23"/>
          <w:szCs w:val="23"/>
          <w:lang w:eastAsia="ar-SA"/>
        </w:rPr>
        <w:t>______</w:t>
      </w:r>
    </w:p>
    <w:sectPr w:rsidR="00EE7CA5" w:rsidRPr="00E6272F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A4D0C"/>
    <w:rsid w:val="007C150C"/>
    <w:rsid w:val="00864515"/>
    <w:rsid w:val="008D533F"/>
    <w:rsid w:val="008D5755"/>
    <w:rsid w:val="0091793B"/>
    <w:rsid w:val="00926B18"/>
    <w:rsid w:val="00946879"/>
    <w:rsid w:val="009A0EE1"/>
    <w:rsid w:val="00A03FF0"/>
    <w:rsid w:val="00A259EF"/>
    <w:rsid w:val="00AD43E7"/>
    <w:rsid w:val="00AE4F59"/>
    <w:rsid w:val="00AE7C52"/>
    <w:rsid w:val="00B00B72"/>
    <w:rsid w:val="00B069B0"/>
    <w:rsid w:val="00B6612B"/>
    <w:rsid w:val="00BF3C53"/>
    <w:rsid w:val="00BF54E5"/>
    <w:rsid w:val="00BF6E1A"/>
    <w:rsid w:val="00D26F85"/>
    <w:rsid w:val="00D462D0"/>
    <w:rsid w:val="00D819CC"/>
    <w:rsid w:val="00DE478A"/>
    <w:rsid w:val="00E053B2"/>
    <w:rsid w:val="00E372D0"/>
    <w:rsid w:val="00E6272F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49</cp:revision>
  <cp:lastPrinted>2020-08-11T18:37:00Z</cp:lastPrinted>
  <dcterms:created xsi:type="dcterms:W3CDTF">2019-02-20T16:02:00Z</dcterms:created>
  <dcterms:modified xsi:type="dcterms:W3CDTF">2020-08-11T18:37:00Z</dcterms:modified>
</cp:coreProperties>
</file>