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7B2A8D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7B2A8D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7B2A8D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7B2A8D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7B2A8D">
        <w:rPr>
          <w:rFonts w:ascii="Arial" w:hAnsi="Arial" w:cs="Arial"/>
          <w:b/>
          <w:bCs/>
          <w:sz w:val="22"/>
          <w:szCs w:val="23"/>
        </w:rPr>
        <w:t>ATA Nº</w:t>
      </w:r>
      <w:r w:rsidR="00376754">
        <w:rPr>
          <w:rFonts w:ascii="Arial" w:hAnsi="Arial" w:cs="Arial"/>
          <w:b/>
          <w:bCs/>
          <w:sz w:val="22"/>
          <w:szCs w:val="23"/>
        </w:rPr>
        <w:t>0</w:t>
      </w:r>
      <w:r w:rsidR="00B50D84">
        <w:rPr>
          <w:rFonts w:ascii="Arial" w:hAnsi="Arial" w:cs="Arial"/>
          <w:b/>
          <w:bCs/>
          <w:sz w:val="22"/>
          <w:szCs w:val="23"/>
        </w:rPr>
        <w:t>3</w:t>
      </w:r>
      <w:r w:rsidR="00376754">
        <w:rPr>
          <w:rFonts w:ascii="Arial" w:hAnsi="Arial" w:cs="Arial"/>
          <w:b/>
          <w:bCs/>
          <w:sz w:val="22"/>
          <w:szCs w:val="23"/>
        </w:rPr>
        <w:t>/2021</w:t>
      </w:r>
    </w:p>
    <w:p w:rsidR="009C37B7" w:rsidRPr="007B2A8D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4"/>
          <w:szCs w:val="23"/>
        </w:rPr>
      </w:pPr>
    </w:p>
    <w:p w:rsidR="0010563C" w:rsidRDefault="00376754" w:rsidP="00426413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  <w:r w:rsidRPr="00376754">
        <w:rPr>
          <w:rFonts w:ascii="Arial" w:hAnsi="Arial" w:cs="Arial"/>
          <w:bCs/>
          <w:szCs w:val="24"/>
        </w:rPr>
        <w:t xml:space="preserve">Ata da </w:t>
      </w:r>
      <w:r w:rsidR="0094070D">
        <w:rPr>
          <w:rFonts w:ascii="Arial" w:hAnsi="Arial" w:cs="Arial"/>
          <w:bCs/>
          <w:szCs w:val="24"/>
        </w:rPr>
        <w:t>segunda</w:t>
      </w:r>
      <w:r w:rsidRPr="00376754">
        <w:rPr>
          <w:rFonts w:ascii="Arial" w:hAnsi="Arial" w:cs="Arial"/>
          <w:bCs/>
          <w:szCs w:val="24"/>
        </w:rPr>
        <w:t xml:space="preserve"> reunião </w:t>
      </w:r>
      <w:r w:rsidR="0094070D">
        <w:rPr>
          <w:rFonts w:ascii="Arial" w:hAnsi="Arial" w:cs="Arial"/>
          <w:bCs/>
          <w:szCs w:val="24"/>
        </w:rPr>
        <w:t>ordinária</w:t>
      </w:r>
      <w:r w:rsidRPr="00376754">
        <w:rPr>
          <w:rFonts w:ascii="Arial" w:hAnsi="Arial" w:cs="Arial"/>
          <w:bCs/>
          <w:szCs w:val="24"/>
        </w:rPr>
        <w:t xml:space="preserve"> da Comissão Permanente de Legislação, Justiça e Redação Final, no exercício da décima quinta legislatura, primeira sessão legislativa, primeiro período, quinquagésimo </w:t>
      </w:r>
      <w:r w:rsidR="002D22D3">
        <w:rPr>
          <w:rFonts w:ascii="Arial" w:hAnsi="Arial" w:cs="Arial"/>
          <w:bCs/>
          <w:szCs w:val="24"/>
        </w:rPr>
        <w:t>oitavo</w:t>
      </w:r>
      <w:r w:rsidRPr="00376754">
        <w:rPr>
          <w:rFonts w:ascii="Arial" w:hAnsi="Arial" w:cs="Arial"/>
          <w:bCs/>
          <w:szCs w:val="24"/>
        </w:rPr>
        <w:t xml:space="preserve"> ano de sua instalação legislativa, realizada em </w:t>
      </w:r>
      <w:r w:rsidR="00B50D84">
        <w:rPr>
          <w:rFonts w:ascii="Arial" w:hAnsi="Arial" w:cs="Arial"/>
          <w:bCs/>
          <w:szCs w:val="24"/>
        </w:rPr>
        <w:t>nove de fevereiro de</w:t>
      </w:r>
      <w:r w:rsidRPr="002D22D3">
        <w:rPr>
          <w:rFonts w:ascii="Arial" w:hAnsi="Arial" w:cs="Arial"/>
          <w:bCs/>
          <w:szCs w:val="24"/>
        </w:rPr>
        <w:t xml:space="preserve"> dois mi</w:t>
      </w:r>
      <w:r w:rsidR="008379B9">
        <w:rPr>
          <w:rFonts w:ascii="Arial" w:hAnsi="Arial" w:cs="Arial"/>
          <w:bCs/>
          <w:szCs w:val="24"/>
        </w:rPr>
        <w:t>l e vinte um, com início às dezoito</w:t>
      </w:r>
      <w:r w:rsidRPr="002D22D3">
        <w:rPr>
          <w:rFonts w:ascii="Arial" w:hAnsi="Arial" w:cs="Arial"/>
          <w:bCs/>
          <w:szCs w:val="24"/>
        </w:rPr>
        <w:t xml:space="preserve"> horas</w:t>
      </w:r>
      <w:r w:rsidR="00B50D84">
        <w:rPr>
          <w:rFonts w:ascii="Arial" w:hAnsi="Arial" w:cs="Arial"/>
          <w:bCs/>
          <w:szCs w:val="24"/>
        </w:rPr>
        <w:t xml:space="preserve"> e trinta minutos,</w:t>
      </w:r>
      <w:r w:rsidRPr="00376754">
        <w:rPr>
          <w:rFonts w:ascii="Arial" w:hAnsi="Arial" w:cs="Arial"/>
          <w:bCs/>
          <w:szCs w:val="24"/>
        </w:rPr>
        <w:t xml:space="preserve"> nas dependências da Câmara, reuniram-se os membros da Comissão Permanente de Legislação, Justiça e Redação Final</w:t>
      </w:r>
      <w:r w:rsidR="00D1520A">
        <w:rPr>
          <w:rFonts w:ascii="Arial" w:hAnsi="Arial" w:cs="Arial"/>
          <w:bCs/>
          <w:szCs w:val="24"/>
        </w:rPr>
        <w:t xml:space="preserve"> </w:t>
      </w:r>
      <w:r w:rsidR="00784D94" w:rsidRPr="00376754">
        <w:rPr>
          <w:rFonts w:ascii="Arial" w:hAnsi="Arial" w:cs="Arial"/>
          <w:szCs w:val="24"/>
          <w:lang w:eastAsia="ar-SA"/>
        </w:rPr>
        <w:t xml:space="preserve">sob a </w:t>
      </w:r>
      <w:r w:rsidR="00CE609A" w:rsidRPr="00376754">
        <w:rPr>
          <w:rFonts w:ascii="Arial" w:hAnsi="Arial" w:cs="Arial"/>
          <w:szCs w:val="24"/>
          <w:lang w:eastAsia="ar-SA"/>
        </w:rPr>
        <w:t>P</w:t>
      </w:r>
      <w:r w:rsidRPr="00376754">
        <w:rPr>
          <w:rFonts w:ascii="Arial" w:hAnsi="Arial" w:cs="Arial"/>
          <w:szCs w:val="24"/>
          <w:lang w:eastAsia="ar-SA"/>
        </w:rPr>
        <w:t>residência da</w:t>
      </w:r>
      <w:r w:rsidR="00784D94" w:rsidRPr="00376754">
        <w:rPr>
          <w:rFonts w:ascii="Arial" w:hAnsi="Arial" w:cs="Arial"/>
          <w:szCs w:val="24"/>
          <w:lang w:eastAsia="ar-SA"/>
        </w:rPr>
        <w:t xml:space="preserve"> Senhor</w:t>
      </w:r>
      <w:r w:rsidRPr="00376754">
        <w:rPr>
          <w:rFonts w:ascii="Arial" w:hAnsi="Arial" w:cs="Arial"/>
          <w:szCs w:val="24"/>
          <w:lang w:eastAsia="ar-SA"/>
        </w:rPr>
        <w:t>a</w:t>
      </w:r>
      <w:r w:rsidR="00784D94" w:rsidRPr="00376754">
        <w:rPr>
          <w:rFonts w:ascii="Arial" w:hAnsi="Arial" w:cs="Arial"/>
          <w:szCs w:val="24"/>
          <w:lang w:eastAsia="ar-SA"/>
        </w:rPr>
        <w:t>,</w:t>
      </w:r>
      <w:r w:rsidR="00D1520A">
        <w:rPr>
          <w:rFonts w:ascii="Arial" w:hAnsi="Arial" w:cs="Arial"/>
          <w:szCs w:val="24"/>
          <w:lang w:eastAsia="ar-SA"/>
        </w:rPr>
        <w:t xml:space="preserve"> </w:t>
      </w:r>
      <w:r w:rsidRPr="00376754">
        <w:rPr>
          <w:rFonts w:ascii="Arial" w:hAnsi="Arial" w:cs="Arial"/>
          <w:bCs/>
          <w:szCs w:val="24"/>
        </w:rPr>
        <w:t>MÁRCIA ANDRÉIA FERNANDES</w:t>
      </w:r>
      <w:r w:rsidR="00CE609A" w:rsidRPr="00376754">
        <w:rPr>
          <w:rFonts w:ascii="Arial" w:hAnsi="Arial" w:cs="Arial"/>
          <w:bCs/>
          <w:szCs w:val="24"/>
        </w:rPr>
        <w:t xml:space="preserve">, </w:t>
      </w:r>
      <w:r w:rsidR="009C37B7" w:rsidRPr="00376754">
        <w:rPr>
          <w:rFonts w:ascii="Arial" w:hAnsi="Arial" w:cs="Arial"/>
          <w:bCs/>
          <w:szCs w:val="24"/>
        </w:rPr>
        <w:t>presentes os Vereadores:</w:t>
      </w:r>
      <w:r w:rsidR="00D1520A">
        <w:rPr>
          <w:rFonts w:ascii="Arial" w:hAnsi="Arial" w:cs="Arial"/>
          <w:bCs/>
          <w:szCs w:val="24"/>
        </w:rPr>
        <w:t xml:space="preserve"> </w:t>
      </w:r>
      <w:r w:rsidRPr="00376754">
        <w:rPr>
          <w:rFonts w:ascii="Arial" w:hAnsi="Arial" w:cs="Arial"/>
          <w:szCs w:val="24"/>
        </w:rPr>
        <w:t>DALVÂNI ROBERTA LERMEN</w:t>
      </w:r>
      <w:r w:rsidRPr="00376754">
        <w:rPr>
          <w:rFonts w:ascii="Arial" w:hAnsi="Arial" w:cs="Arial"/>
          <w:szCs w:val="24"/>
          <w:lang w:eastAsia="ar-SA"/>
        </w:rPr>
        <w:t xml:space="preserve">, </w:t>
      </w:r>
      <w:r w:rsidRPr="00376754">
        <w:rPr>
          <w:rFonts w:ascii="Arial" w:hAnsi="Arial" w:cs="Arial"/>
          <w:bCs/>
          <w:szCs w:val="24"/>
        </w:rPr>
        <w:t>CLEBER JONAS WESCHENFELDER, RODRIGO ANDRÉ LUNKES e JAIR TIBOLLA</w:t>
      </w:r>
      <w:r w:rsidR="009C37B7" w:rsidRPr="00376754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="00D1520A">
        <w:rPr>
          <w:rFonts w:ascii="Arial" w:hAnsi="Arial" w:cs="Arial"/>
          <w:szCs w:val="24"/>
          <w:lang w:eastAsia="ar-SA"/>
        </w:rPr>
        <w:t xml:space="preserve"> </w:t>
      </w:r>
      <w:r w:rsidR="009C37B7" w:rsidRPr="00376754">
        <w:rPr>
          <w:rFonts w:ascii="Arial" w:hAnsi="Arial" w:cs="Arial"/>
          <w:szCs w:val="24"/>
          <w:lang w:eastAsia="ar-SA"/>
        </w:rPr>
        <w:t>A presente reunião teve como fim específic</w:t>
      </w:r>
      <w:r w:rsidR="00E252FE" w:rsidRPr="00376754">
        <w:rPr>
          <w:rFonts w:ascii="Arial" w:hAnsi="Arial" w:cs="Arial"/>
          <w:szCs w:val="24"/>
          <w:lang w:eastAsia="ar-SA"/>
        </w:rPr>
        <w:t>o analisar e emitir parecer</w:t>
      </w:r>
      <w:r w:rsidR="00EC29B3" w:rsidRPr="00376754">
        <w:rPr>
          <w:rFonts w:ascii="Arial" w:hAnsi="Arial" w:cs="Arial"/>
          <w:szCs w:val="24"/>
          <w:lang w:eastAsia="ar-SA"/>
        </w:rPr>
        <w:t>es</w:t>
      </w:r>
      <w:r w:rsidR="00D1520A">
        <w:rPr>
          <w:rFonts w:ascii="Arial" w:hAnsi="Arial" w:cs="Arial"/>
          <w:szCs w:val="24"/>
          <w:lang w:eastAsia="ar-SA"/>
        </w:rPr>
        <w:t xml:space="preserve"> </w:t>
      </w:r>
      <w:r w:rsidR="00093452" w:rsidRPr="00376754">
        <w:rPr>
          <w:rFonts w:ascii="Arial" w:hAnsi="Arial" w:cs="Arial"/>
          <w:szCs w:val="24"/>
          <w:lang w:eastAsia="ar-SA"/>
        </w:rPr>
        <w:t>d</w:t>
      </w:r>
      <w:r w:rsidR="00E252FE" w:rsidRPr="00376754">
        <w:rPr>
          <w:rFonts w:ascii="Arial" w:hAnsi="Arial" w:cs="Arial"/>
          <w:szCs w:val="24"/>
          <w:lang w:eastAsia="ar-SA"/>
        </w:rPr>
        <w:t>o</w:t>
      </w:r>
      <w:r w:rsidR="009C37B7" w:rsidRPr="00376754">
        <w:rPr>
          <w:rFonts w:ascii="Arial" w:hAnsi="Arial" w:cs="Arial"/>
          <w:szCs w:val="24"/>
          <w:lang w:eastAsia="ar-SA"/>
        </w:rPr>
        <w:t xml:space="preserve"> seguinte</w:t>
      </w:r>
      <w:r w:rsidR="00E252FE" w:rsidRPr="00376754">
        <w:rPr>
          <w:rFonts w:ascii="Arial" w:hAnsi="Arial" w:cs="Arial"/>
          <w:szCs w:val="24"/>
          <w:lang w:eastAsia="ar-SA"/>
        </w:rPr>
        <w:t xml:space="preserve"> Projeto de Lei</w:t>
      </w:r>
      <w:r w:rsidR="00B50D84">
        <w:rPr>
          <w:rFonts w:ascii="Arial" w:hAnsi="Arial" w:cs="Arial"/>
          <w:szCs w:val="24"/>
          <w:lang w:eastAsia="ar-SA"/>
        </w:rPr>
        <w:t xml:space="preserve"> do Executivo</w:t>
      </w:r>
      <w:r w:rsidR="009C37B7" w:rsidRPr="00376754">
        <w:rPr>
          <w:rFonts w:ascii="Arial" w:hAnsi="Arial" w:cs="Arial"/>
          <w:szCs w:val="24"/>
          <w:lang w:eastAsia="ar-SA"/>
        </w:rPr>
        <w:t xml:space="preserve">: </w:t>
      </w:r>
      <w:r w:rsidR="00C15A63" w:rsidRPr="00376754">
        <w:rPr>
          <w:rFonts w:ascii="Arial" w:hAnsi="Arial" w:cs="Arial"/>
          <w:b/>
          <w:szCs w:val="24"/>
          <w:lang w:eastAsia="ar-SA"/>
        </w:rPr>
        <w:t>1</w:t>
      </w:r>
      <w:r w:rsidR="005E3A83" w:rsidRPr="00376754">
        <w:rPr>
          <w:rFonts w:ascii="Arial" w:hAnsi="Arial" w:cs="Arial"/>
          <w:b/>
          <w:szCs w:val="24"/>
          <w:lang w:eastAsia="ar-SA"/>
        </w:rPr>
        <w:t>)</w:t>
      </w:r>
      <w:r w:rsidR="002D22D3" w:rsidRPr="00376754">
        <w:rPr>
          <w:rFonts w:ascii="Arial" w:hAnsi="Arial" w:cs="Arial"/>
          <w:szCs w:val="24"/>
          <w:lang w:eastAsia="ar-SA"/>
        </w:rPr>
        <w:t xml:space="preserve">PROJETO DE </w:t>
      </w:r>
      <w:r w:rsidR="002D22D3">
        <w:rPr>
          <w:rFonts w:ascii="Arial" w:hAnsi="Arial" w:cs="Arial"/>
          <w:szCs w:val="24"/>
          <w:lang w:eastAsia="ar-SA"/>
        </w:rPr>
        <w:t>LEI</w:t>
      </w:r>
      <w:r w:rsidR="002D22D3" w:rsidRPr="00376754">
        <w:rPr>
          <w:rFonts w:ascii="Arial" w:hAnsi="Arial" w:cs="Arial"/>
          <w:szCs w:val="24"/>
          <w:lang w:eastAsia="ar-SA"/>
        </w:rPr>
        <w:t xml:space="preserve"> Nº 0</w:t>
      </w:r>
      <w:r w:rsidR="00B50D84">
        <w:rPr>
          <w:rFonts w:ascii="Arial" w:hAnsi="Arial" w:cs="Arial"/>
          <w:szCs w:val="24"/>
          <w:lang w:eastAsia="ar-SA"/>
        </w:rPr>
        <w:t>2</w:t>
      </w:r>
      <w:r w:rsidR="002D22D3">
        <w:rPr>
          <w:rFonts w:ascii="Arial" w:hAnsi="Arial" w:cs="Arial"/>
          <w:szCs w:val="24"/>
          <w:lang w:eastAsia="ar-SA"/>
        </w:rPr>
        <w:t xml:space="preserve">/2021 QUE </w:t>
      </w:r>
      <w:r w:rsidR="002D22D3" w:rsidRPr="002D22D3">
        <w:rPr>
          <w:rFonts w:ascii="Arial" w:hAnsi="Arial" w:cs="Arial"/>
          <w:bCs/>
          <w:szCs w:val="24"/>
        </w:rPr>
        <w:t>“</w:t>
      </w:r>
      <w:r w:rsidR="00B50D84" w:rsidRPr="00B50D84">
        <w:rPr>
          <w:rFonts w:ascii="Arial" w:hAnsi="Arial" w:cs="Arial"/>
          <w:bCs/>
          <w:szCs w:val="24"/>
        </w:rPr>
        <w:t>ALTERA O PARÁGRAFO UNICO DO ARTIGO 1</w:t>
      </w:r>
      <w:r w:rsidR="00B50D84" w:rsidRPr="00B50D84">
        <w:rPr>
          <w:rFonts w:ascii="Arial" w:hAnsi="Arial" w:cs="Arial"/>
          <w:bCs/>
          <w:color w:val="000000"/>
          <w:szCs w:val="24"/>
        </w:rPr>
        <w:t>º DA LEI MUNICIPAL 2.325/2013 QUE FIXA A DATA BASE DA CONCESSÃO DA REVISÃO ANUAL GERAL, CONCEDE REVISÃO GERAL ANUAL, E ADOTA OUTRAS PROVIDENCIAS, E CONCEDE REVISÃO GERAL ANUAL PARA O EXERCICIO 2021</w:t>
      </w:r>
      <w:r w:rsidR="002D22D3" w:rsidRPr="002D22D3">
        <w:rPr>
          <w:rFonts w:ascii="Arial" w:hAnsi="Arial" w:cs="Arial"/>
          <w:bCs/>
          <w:szCs w:val="24"/>
        </w:rPr>
        <w:t>"</w:t>
      </w:r>
      <w:r w:rsidR="002D22D3">
        <w:rPr>
          <w:rFonts w:ascii="Arial" w:hAnsi="Arial" w:cs="Arial"/>
          <w:szCs w:val="24"/>
          <w:lang w:eastAsia="ar-SA"/>
        </w:rPr>
        <w:t>.</w:t>
      </w:r>
      <w:r w:rsidR="00B50D84">
        <w:rPr>
          <w:rFonts w:ascii="Arial" w:hAnsi="Arial" w:cs="Arial"/>
          <w:szCs w:val="24"/>
        </w:rPr>
        <w:t xml:space="preserve">Na ausência do relator Jair </w:t>
      </w:r>
      <w:proofErr w:type="spellStart"/>
      <w:r w:rsidR="00B50D84">
        <w:rPr>
          <w:rFonts w:ascii="Arial" w:hAnsi="Arial" w:cs="Arial"/>
          <w:szCs w:val="24"/>
        </w:rPr>
        <w:t>Tibolla</w:t>
      </w:r>
      <w:proofErr w:type="spellEnd"/>
      <w:r w:rsidR="00B50D84">
        <w:rPr>
          <w:rFonts w:ascii="Arial" w:hAnsi="Arial" w:cs="Arial"/>
          <w:szCs w:val="24"/>
        </w:rPr>
        <w:t xml:space="preserve">, o presidente da Comissão indicou o parlamentar Rodrigo André </w:t>
      </w:r>
      <w:proofErr w:type="spellStart"/>
      <w:r w:rsidR="00B50D84">
        <w:rPr>
          <w:rFonts w:ascii="Arial" w:hAnsi="Arial" w:cs="Arial"/>
          <w:szCs w:val="24"/>
        </w:rPr>
        <w:t>Lunkes</w:t>
      </w:r>
      <w:proofErr w:type="spellEnd"/>
      <w:r w:rsidR="00B50D84">
        <w:rPr>
          <w:rFonts w:ascii="Arial" w:hAnsi="Arial" w:cs="Arial"/>
          <w:szCs w:val="24"/>
        </w:rPr>
        <w:t xml:space="preserve">, o qual, </w:t>
      </w:r>
      <w:r w:rsidR="00E32475" w:rsidRPr="00376754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984F23" w:rsidRPr="00376754">
        <w:rPr>
          <w:rFonts w:ascii="Arial" w:hAnsi="Arial" w:cs="Arial"/>
          <w:szCs w:val="24"/>
          <w:lang w:eastAsia="ar-SA"/>
        </w:rPr>
        <w:t xml:space="preserve">. </w:t>
      </w:r>
      <w:r w:rsidR="00B50D84" w:rsidRPr="00370D89">
        <w:rPr>
          <w:rFonts w:ascii="Arial" w:hAnsi="Arial" w:cs="Arial"/>
          <w:b/>
          <w:szCs w:val="24"/>
          <w:lang w:eastAsia="ar-SA"/>
        </w:rPr>
        <w:t>2)</w:t>
      </w:r>
      <w:r w:rsidR="00D1520A">
        <w:rPr>
          <w:rFonts w:ascii="Arial" w:hAnsi="Arial" w:cs="Arial"/>
          <w:b/>
          <w:szCs w:val="24"/>
          <w:lang w:eastAsia="ar-SA"/>
        </w:rPr>
        <w:t xml:space="preserve"> </w:t>
      </w:r>
      <w:r w:rsidR="00B50D84" w:rsidRPr="00376754">
        <w:rPr>
          <w:rFonts w:ascii="Arial" w:hAnsi="Arial" w:cs="Arial"/>
          <w:szCs w:val="24"/>
          <w:lang w:eastAsia="ar-SA"/>
        </w:rPr>
        <w:t xml:space="preserve">PROJETO DE </w:t>
      </w:r>
      <w:r w:rsidR="00B50D84">
        <w:rPr>
          <w:rFonts w:ascii="Arial" w:hAnsi="Arial" w:cs="Arial"/>
          <w:szCs w:val="24"/>
          <w:lang w:eastAsia="ar-SA"/>
        </w:rPr>
        <w:t>LEI</w:t>
      </w:r>
      <w:r w:rsidR="00B50D84" w:rsidRPr="00376754">
        <w:rPr>
          <w:rFonts w:ascii="Arial" w:hAnsi="Arial" w:cs="Arial"/>
          <w:szCs w:val="24"/>
          <w:lang w:eastAsia="ar-SA"/>
        </w:rPr>
        <w:t xml:space="preserve"> Nº 0</w:t>
      </w:r>
      <w:r w:rsidR="00B50D84">
        <w:rPr>
          <w:rFonts w:ascii="Arial" w:hAnsi="Arial" w:cs="Arial"/>
          <w:szCs w:val="24"/>
          <w:lang w:eastAsia="ar-SA"/>
        </w:rPr>
        <w:t>1/2021 DO LEGISLATIVO QUE “</w:t>
      </w:r>
      <w:r w:rsidR="00B50D84" w:rsidRPr="00B50D84">
        <w:rPr>
          <w:rFonts w:ascii="Arial" w:hAnsi="Arial" w:cs="Arial"/>
          <w:szCs w:val="24"/>
        </w:rPr>
        <w:t>CONCEDE REVISÃO GERAL ANUAL NO VENCIMENTO DOS CARGOS EFETIVOS E COMISSIONADOS DO PODER LEGISLATIVO MUNICIPAL E DÁ OUTRAS PROVIDÊNCIAS”</w:t>
      </w:r>
      <w:r w:rsidR="00B50D84">
        <w:rPr>
          <w:rFonts w:ascii="Arial" w:hAnsi="Arial" w:cs="Arial"/>
          <w:szCs w:val="24"/>
        </w:rPr>
        <w:t xml:space="preserve">. Na ausência do relator Jair </w:t>
      </w:r>
      <w:proofErr w:type="spellStart"/>
      <w:r w:rsidR="00B50D84">
        <w:rPr>
          <w:rFonts w:ascii="Arial" w:hAnsi="Arial" w:cs="Arial"/>
          <w:szCs w:val="24"/>
        </w:rPr>
        <w:t>Tibolla</w:t>
      </w:r>
      <w:proofErr w:type="spellEnd"/>
      <w:r w:rsidR="00B50D84">
        <w:rPr>
          <w:rFonts w:ascii="Arial" w:hAnsi="Arial" w:cs="Arial"/>
          <w:szCs w:val="24"/>
        </w:rPr>
        <w:t xml:space="preserve">, o presidente da Comissão indicou o parlamentar Cleber Jonas </w:t>
      </w:r>
      <w:proofErr w:type="spellStart"/>
      <w:r w:rsidR="00B50D84">
        <w:rPr>
          <w:rFonts w:ascii="Arial" w:hAnsi="Arial" w:cs="Arial"/>
          <w:szCs w:val="24"/>
        </w:rPr>
        <w:t>Weschenfelder</w:t>
      </w:r>
      <w:proofErr w:type="spellEnd"/>
      <w:r w:rsidR="00B50D84">
        <w:rPr>
          <w:rFonts w:ascii="Arial" w:hAnsi="Arial" w:cs="Arial"/>
          <w:szCs w:val="24"/>
        </w:rPr>
        <w:t xml:space="preserve">, o qual, </w:t>
      </w:r>
      <w:r w:rsidR="00B50D84" w:rsidRPr="00376754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1575CF">
        <w:rPr>
          <w:rFonts w:ascii="Arial" w:hAnsi="Arial" w:cs="Arial"/>
          <w:szCs w:val="24"/>
          <w:lang w:eastAsia="ar-SA"/>
        </w:rPr>
        <w:t>, com exceção do parlamentar Rodrigo A</w:t>
      </w:r>
      <w:r w:rsidR="00A246F2">
        <w:rPr>
          <w:rFonts w:ascii="Arial" w:hAnsi="Arial" w:cs="Arial"/>
          <w:szCs w:val="24"/>
          <w:lang w:eastAsia="ar-SA"/>
        </w:rPr>
        <w:t>ndré</w:t>
      </w:r>
      <w:r w:rsidR="001575CF">
        <w:rPr>
          <w:rFonts w:ascii="Arial" w:hAnsi="Arial" w:cs="Arial"/>
          <w:szCs w:val="24"/>
          <w:lang w:eastAsia="ar-SA"/>
        </w:rPr>
        <w:t xml:space="preserve"> </w:t>
      </w:r>
      <w:proofErr w:type="spellStart"/>
      <w:r w:rsidR="001575CF">
        <w:rPr>
          <w:rFonts w:ascii="Arial" w:hAnsi="Arial" w:cs="Arial"/>
          <w:szCs w:val="24"/>
          <w:lang w:eastAsia="ar-SA"/>
        </w:rPr>
        <w:t>Lunkes</w:t>
      </w:r>
      <w:proofErr w:type="spellEnd"/>
      <w:r w:rsidR="001575CF">
        <w:rPr>
          <w:rFonts w:ascii="Arial" w:hAnsi="Arial" w:cs="Arial"/>
          <w:szCs w:val="24"/>
          <w:lang w:eastAsia="ar-SA"/>
        </w:rPr>
        <w:t xml:space="preserve"> o qual, não se manifestou e se absteve do voto.</w:t>
      </w:r>
      <w:r w:rsidR="00B50D84">
        <w:rPr>
          <w:rFonts w:ascii="Arial" w:hAnsi="Arial" w:cs="Arial"/>
          <w:szCs w:val="24"/>
          <w:lang w:eastAsia="ar-SA"/>
        </w:rPr>
        <w:t xml:space="preserve"> </w:t>
      </w:r>
      <w:r w:rsidR="00B50D84" w:rsidRPr="00370D89">
        <w:rPr>
          <w:rFonts w:ascii="Arial" w:hAnsi="Arial" w:cs="Arial"/>
          <w:b/>
          <w:szCs w:val="24"/>
          <w:lang w:eastAsia="ar-SA"/>
        </w:rPr>
        <w:t>3)</w:t>
      </w:r>
      <w:r w:rsidR="00B50D84">
        <w:rPr>
          <w:rFonts w:ascii="Arial" w:hAnsi="Arial" w:cs="Arial"/>
          <w:szCs w:val="24"/>
          <w:lang w:eastAsia="ar-SA"/>
        </w:rPr>
        <w:t>“</w:t>
      </w:r>
      <w:r w:rsidR="00B50D84" w:rsidRPr="00B50D84">
        <w:rPr>
          <w:rFonts w:ascii="Arial" w:hAnsi="Arial" w:cs="Arial"/>
          <w:bCs/>
          <w:szCs w:val="24"/>
        </w:rPr>
        <w:t xml:space="preserve">PROJETO DE RESOLUÇÃO N.01/2021 </w:t>
      </w:r>
      <w:r w:rsidR="00623E60">
        <w:rPr>
          <w:rFonts w:ascii="Arial" w:hAnsi="Arial" w:cs="Arial"/>
          <w:bCs/>
          <w:szCs w:val="24"/>
        </w:rPr>
        <w:t xml:space="preserve">  </w:t>
      </w:r>
    </w:p>
    <w:p w:rsidR="009C37B7" w:rsidRDefault="00B50D84" w:rsidP="00426413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  <w:r w:rsidRPr="00B50D84">
        <w:rPr>
          <w:rFonts w:ascii="Arial" w:hAnsi="Arial" w:cs="Arial"/>
          <w:bCs/>
          <w:szCs w:val="24"/>
        </w:rPr>
        <w:lastRenderedPageBreak/>
        <w:t>DE INICIATIVA DA MESA DIRETORA DO PODER LEGISLATIVO, QUE AUTORIZA A TRANSMISSÃO DE SESSÕES PELAS REDES SOCIAIS OFICIAIS DA CÂMARA  MUNICIPAL DE VEREADORES DE GUARUJÁ DO SUL, ESTADO DE SANTA CATARINA</w:t>
      </w:r>
      <w:r>
        <w:rPr>
          <w:rFonts w:ascii="Arial" w:hAnsi="Arial" w:cs="Arial"/>
          <w:bCs/>
          <w:szCs w:val="24"/>
        </w:rPr>
        <w:t>”</w:t>
      </w:r>
      <w:r w:rsidR="00D81FEC">
        <w:rPr>
          <w:rFonts w:ascii="Arial" w:hAnsi="Arial" w:cs="Arial"/>
          <w:bCs/>
          <w:szCs w:val="24"/>
        </w:rPr>
        <w:t>.</w:t>
      </w:r>
      <w:r w:rsidR="00D1520A">
        <w:rPr>
          <w:rFonts w:ascii="Arial" w:hAnsi="Arial" w:cs="Arial"/>
          <w:bCs/>
          <w:szCs w:val="24"/>
        </w:rPr>
        <w:t xml:space="preserve"> </w:t>
      </w:r>
      <w:r w:rsidR="00D81FEC">
        <w:rPr>
          <w:rFonts w:ascii="Arial" w:hAnsi="Arial" w:cs="Arial"/>
          <w:color w:val="000000"/>
          <w:szCs w:val="24"/>
        </w:rPr>
        <w:t>A</w:t>
      </w:r>
      <w:r w:rsidR="00D81FEC" w:rsidRPr="00376754">
        <w:rPr>
          <w:rFonts w:ascii="Arial" w:hAnsi="Arial" w:cs="Arial"/>
          <w:szCs w:val="24"/>
        </w:rPr>
        <w:t xml:space="preserve"> relator</w:t>
      </w:r>
      <w:r w:rsidR="00D81FEC">
        <w:rPr>
          <w:rFonts w:ascii="Arial" w:hAnsi="Arial" w:cs="Arial"/>
          <w:szCs w:val="24"/>
        </w:rPr>
        <w:t>a</w:t>
      </w:r>
      <w:r w:rsidR="00D1520A">
        <w:rPr>
          <w:rFonts w:ascii="Arial" w:hAnsi="Arial" w:cs="Arial"/>
          <w:szCs w:val="24"/>
        </w:rPr>
        <w:t xml:space="preserve"> </w:t>
      </w:r>
      <w:proofErr w:type="spellStart"/>
      <w:r w:rsidR="00D81FEC" w:rsidRPr="00376754">
        <w:rPr>
          <w:rFonts w:ascii="Arial" w:hAnsi="Arial" w:cs="Arial"/>
          <w:szCs w:val="24"/>
        </w:rPr>
        <w:t>Dalvâni</w:t>
      </w:r>
      <w:proofErr w:type="spellEnd"/>
      <w:r w:rsidR="00D81FEC" w:rsidRPr="00376754">
        <w:rPr>
          <w:rFonts w:ascii="Arial" w:hAnsi="Arial" w:cs="Arial"/>
          <w:szCs w:val="24"/>
        </w:rPr>
        <w:t xml:space="preserve"> Roberta </w:t>
      </w:r>
      <w:proofErr w:type="spellStart"/>
      <w:r w:rsidR="00D81FEC" w:rsidRPr="00376754">
        <w:rPr>
          <w:rFonts w:ascii="Arial" w:hAnsi="Arial" w:cs="Arial"/>
          <w:szCs w:val="24"/>
        </w:rPr>
        <w:t>Lermen</w:t>
      </w:r>
      <w:proofErr w:type="spellEnd"/>
      <w:r w:rsidR="00D1520A">
        <w:rPr>
          <w:rFonts w:ascii="Arial" w:hAnsi="Arial" w:cs="Arial"/>
          <w:szCs w:val="24"/>
        </w:rPr>
        <w:t xml:space="preserve"> </w:t>
      </w:r>
      <w:r w:rsidR="00D81FEC" w:rsidRPr="00376754">
        <w:rPr>
          <w:rFonts w:ascii="Arial" w:hAnsi="Arial" w:cs="Arial"/>
          <w:szCs w:val="24"/>
          <w:lang w:eastAsia="ar-SA"/>
        </w:rPr>
        <w:t xml:space="preserve">concluiu que o Projeto de </w:t>
      </w:r>
      <w:r w:rsidR="00526D7F">
        <w:rPr>
          <w:rFonts w:ascii="Arial" w:hAnsi="Arial" w:cs="Arial"/>
          <w:szCs w:val="24"/>
          <w:lang w:eastAsia="ar-SA"/>
        </w:rPr>
        <w:t xml:space="preserve">Resolução </w:t>
      </w:r>
      <w:r w:rsidR="00D81FEC" w:rsidRPr="00376754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D81FEC" w:rsidRPr="00370D89">
        <w:rPr>
          <w:rFonts w:ascii="Arial" w:hAnsi="Arial" w:cs="Arial"/>
          <w:b/>
          <w:szCs w:val="24"/>
          <w:lang w:eastAsia="ar-SA"/>
        </w:rPr>
        <w:t>4)</w:t>
      </w:r>
      <w:r w:rsidR="00D81FEC">
        <w:rPr>
          <w:rFonts w:ascii="Arial" w:hAnsi="Arial" w:cs="Arial"/>
          <w:szCs w:val="24"/>
          <w:lang w:eastAsia="ar-SA"/>
        </w:rPr>
        <w:t xml:space="preserve"> “</w:t>
      </w:r>
      <w:r w:rsidR="00D81FEC" w:rsidRPr="00D81FEC">
        <w:rPr>
          <w:rFonts w:ascii="Arial" w:hAnsi="Arial" w:cs="Arial"/>
          <w:bCs/>
          <w:szCs w:val="24"/>
        </w:rPr>
        <w:t>PARECER AO PROJETO DE RESOLUÇÃO N.02/2021 DE INICIATIVA DA MESA DIRETORA DO PODER LEGISLATIVO, QUE CRIA A "GALERIA LILÁS" E INSTITUI O MES DE MARÇO COMO MÊS DA MULHER NO ÂMBITO DO PODER LEGISLATIVO DO MUNICÍPIO DE GUARUJÁ DO SUL, ESTADO DE SANTA CATARINA, E DÁ OUTRAS PROVIDÊNCIAS</w:t>
      </w:r>
      <w:r w:rsidR="00D81FEC">
        <w:rPr>
          <w:rFonts w:ascii="Arial" w:hAnsi="Arial" w:cs="Arial"/>
          <w:bCs/>
          <w:szCs w:val="24"/>
        </w:rPr>
        <w:t xml:space="preserve">”. </w:t>
      </w:r>
      <w:bookmarkStart w:id="0" w:name="_GoBack"/>
      <w:bookmarkEnd w:id="0"/>
      <w:r w:rsidR="00A246F2">
        <w:rPr>
          <w:rFonts w:ascii="Arial" w:hAnsi="Arial" w:cs="Arial"/>
          <w:bCs/>
          <w:szCs w:val="24"/>
        </w:rPr>
        <w:t xml:space="preserve">Foi solicitado pelo parlamentar Rodrigo André </w:t>
      </w:r>
      <w:proofErr w:type="spellStart"/>
      <w:r w:rsidR="00A246F2">
        <w:rPr>
          <w:rFonts w:ascii="Arial" w:hAnsi="Arial" w:cs="Arial"/>
          <w:bCs/>
          <w:szCs w:val="24"/>
        </w:rPr>
        <w:t>Lunkes</w:t>
      </w:r>
      <w:proofErr w:type="spellEnd"/>
      <w:r w:rsidR="00A246F2">
        <w:rPr>
          <w:rFonts w:ascii="Arial" w:hAnsi="Arial" w:cs="Arial"/>
          <w:bCs/>
          <w:szCs w:val="24"/>
        </w:rPr>
        <w:t xml:space="preserve">, vistas ao projeto, sendo deferido pela presidente e, em comum acordo pelos demais parlamentares. Foi marcada a reunião para a análise e discussão da presente proposição para o dia dezesseis de fevereiro do corrente ano, às dezoito horas e trinta minutos, nesta Casa Legislativa. </w:t>
      </w:r>
      <w:r w:rsidR="009C37B7" w:rsidRPr="00376754">
        <w:rPr>
          <w:rFonts w:ascii="Arial" w:hAnsi="Arial" w:cs="Arial"/>
          <w:bCs/>
          <w:szCs w:val="24"/>
        </w:rPr>
        <w:t xml:space="preserve">Não havendo mais nada a tratar, eu, </w:t>
      </w:r>
      <w:r w:rsidR="002D22D3">
        <w:rPr>
          <w:rFonts w:ascii="Arial" w:hAnsi="Arial" w:cs="Arial"/>
          <w:bCs/>
          <w:szCs w:val="24"/>
        </w:rPr>
        <w:t xml:space="preserve">Sabrina </w:t>
      </w:r>
      <w:proofErr w:type="spellStart"/>
      <w:r w:rsidR="002D22D3">
        <w:rPr>
          <w:rFonts w:ascii="Arial" w:hAnsi="Arial" w:cs="Arial"/>
          <w:bCs/>
          <w:szCs w:val="24"/>
        </w:rPr>
        <w:t>Dillmann</w:t>
      </w:r>
      <w:proofErr w:type="spellEnd"/>
      <w:r w:rsidR="002D22D3">
        <w:rPr>
          <w:rFonts w:ascii="Arial" w:hAnsi="Arial" w:cs="Arial"/>
          <w:bCs/>
          <w:szCs w:val="24"/>
        </w:rPr>
        <w:t>, Secretária</w:t>
      </w:r>
      <w:r w:rsidR="000B0C27" w:rsidRPr="00376754">
        <w:rPr>
          <w:rFonts w:ascii="Arial" w:hAnsi="Arial" w:cs="Arial"/>
          <w:bCs/>
          <w:szCs w:val="24"/>
        </w:rPr>
        <w:t xml:space="preserve"> Executiv</w:t>
      </w:r>
      <w:r w:rsidR="002D22D3">
        <w:rPr>
          <w:rFonts w:ascii="Arial" w:hAnsi="Arial" w:cs="Arial"/>
          <w:bCs/>
          <w:szCs w:val="24"/>
        </w:rPr>
        <w:t>a</w:t>
      </w:r>
      <w:r w:rsidR="009C37B7" w:rsidRPr="00376754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A246F2" w:rsidRPr="00376754" w:rsidRDefault="00A246F2" w:rsidP="00426413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</w:p>
    <w:p w:rsidR="009C37B7" w:rsidRDefault="00990A43" w:rsidP="00507A42">
      <w:pPr>
        <w:tabs>
          <w:tab w:val="left" w:pos="2520"/>
        </w:tabs>
        <w:spacing w:line="360" w:lineRule="auto"/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376754">
        <w:rPr>
          <w:rFonts w:ascii="Arial" w:hAnsi="Arial" w:cs="Arial"/>
          <w:szCs w:val="24"/>
          <w:lang w:eastAsia="ar-SA"/>
        </w:rPr>
        <w:t>D</w:t>
      </w:r>
      <w:r w:rsidR="009C37B7" w:rsidRPr="00376754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376754">
        <w:rPr>
          <w:rFonts w:ascii="Arial" w:hAnsi="Arial" w:cs="Arial"/>
          <w:szCs w:val="24"/>
          <w:lang w:eastAsia="ar-SA"/>
        </w:rPr>
        <w:t>s</w:t>
      </w:r>
      <w:r w:rsidR="00D1520A">
        <w:rPr>
          <w:rFonts w:ascii="Arial" w:hAnsi="Arial" w:cs="Arial"/>
          <w:szCs w:val="24"/>
          <w:lang w:eastAsia="ar-SA"/>
        </w:rPr>
        <w:t xml:space="preserve"> </w:t>
      </w:r>
      <w:r w:rsidR="00D81FEC">
        <w:rPr>
          <w:rFonts w:ascii="Arial" w:hAnsi="Arial" w:cs="Arial"/>
          <w:szCs w:val="24"/>
          <w:lang w:eastAsia="ar-SA"/>
        </w:rPr>
        <w:t>nove</w:t>
      </w:r>
      <w:r w:rsidR="00D1520A">
        <w:rPr>
          <w:rFonts w:ascii="Arial" w:hAnsi="Arial" w:cs="Arial"/>
          <w:szCs w:val="24"/>
          <w:lang w:eastAsia="ar-SA"/>
        </w:rPr>
        <w:t xml:space="preserve"> </w:t>
      </w:r>
      <w:r w:rsidR="0049573D" w:rsidRPr="00376754">
        <w:rPr>
          <w:rFonts w:ascii="Arial" w:hAnsi="Arial" w:cs="Arial"/>
          <w:szCs w:val="24"/>
          <w:lang w:eastAsia="ar-SA"/>
        </w:rPr>
        <w:t>dia</w:t>
      </w:r>
      <w:r w:rsidR="0023275B" w:rsidRPr="00376754">
        <w:rPr>
          <w:rFonts w:ascii="Arial" w:hAnsi="Arial" w:cs="Arial"/>
          <w:szCs w:val="24"/>
          <w:lang w:eastAsia="ar-SA"/>
        </w:rPr>
        <w:t>s</w:t>
      </w:r>
      <w:r w:rsidR="009C37B7" w:rsidRPr="00376754">
        <w:rPr>
          <w:rFonts w:ascii="Arial" w:hAnsi="Arial" w:cs="Arial"/>
          <w:szCs w:val="24"/>
          <w:lang w:eastAsia="ar-SA"/>
        </w:rPr>
        <w:t xml:space="preserve"> do mês de </w:t>
      </w:r>
      <w:r w:rsidR="00D81FEC">
        <w:rPr>
          <w:rFonts w:ascii="Arial" w:hAnsi="Arial" w:cs="Arial"/>
          <w:szCs w:val="24"/>
          <w:lang w:eastAsia="ar-SA"/>
        </w:rPr>
        <w:t>fevereiro</w:t>
      </w:r>
      <w:r w:rsidR="009C37B7" w:rsidRPr="00376754">
        <w:rPr>
          <w:rFonts w:ascii="Arial" w:hAnsi="Arial" w:cs="Arial"/>
          <w:szCs w:val="24"/>
          <w:lang w:eastAsia="ar-SA"/>
        </w:rPr>
        <w:t xml:space="preserve"> de dois mil e </w:t>
      </w:r>
      <w:r w:rsidR="00E30854" w:rsidRPr="00376754">
        <w:rPr>
          <w:rFonts w:ascii="Arial" w:hAnsi="Arial" w:cs="Arial"/>
          <w:szCs w:val="24"/>
          <w:lang w:eastAsia="ar-SA"/>
        </w:rPr>
        <w:t>vinte</w:t>
      </w:r>
      <w:r w:rsidR="00ED2176">
        <w:rPr>
          <w:rFonts w:ascii="Arial" w:hAnsi="Arial" w:cs="Arial"/>
          <w:szCs w:val="24"/>
          <w:lang w:eastAsia="ar-SA"/>
        </w:rPr>
        <w:t xml:space="preserve"> e um</w:t>
      </w:r>
      <w:r w:rsidR="009C37B7" w:rsidRPr="00376754">
        <w:rPr>
          <w:rFonts w:ascii="Arial" w:hAnsi="Arial" w:cs="Arial"/>
          <w:szCs w:val="24"/>
          <w:lang w:eastAsia="ar-SA"/>
        </w:rPr>
        <w:t>.</w:t>
      </w:r>
    </w:p>
    <w:p w:rsidR="00426413" w:rsidRPr="00376754" w:rsidRDefault="0042641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D2176" w:rsidRPr="00861B4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>
        <w:rPr>
          <w:rFonts w:ascii="Arial" w:hAnsi="Arial" w:cs="Arial"/>
          <w:bCs/>
          <w:szCs w:val="23"/>
        </w:rPr>
        <w:t>Márcia Andréia Fernandes</w:t>
      </w:r>
      <w:r w:rsidRPr="00861B41">
        <w:rPr>
          <w:rFonts w:ascii="Arial" w:hAnsi="Arial" w:cs="Arial"/>
          <w:szCs w:val="23"/>
          <w:lang w:eastAsia="ar-SA"/>
        </w:rPr>
        <w:t>:_____________________________________________</w:t>
      </w:r>
    </w:p>
    <w:p w:rsidR="00ED2176" w:rsidRPr="00861B41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642AFD">
        <w:rPr>
          <w:rFonts w:ascii="Arial" w:hAnsi="Arial" w:cs="Arial"/>
        </w:rPr>
        <w:t>Dalvâni</w:t>
      </w:r>
      <w:proofErr w:type="spellEnd"/>
      <w:r w:rsidRPr="00642AFD">
        <w:rPr>
          <w:rFonts w:ascii="Arial" w:hAnsi="Arial" w:cs="Arial"/>
        </w:rPr>
        <w:t xml:space="preserve"> Roberta </w:t>
      </w:r>
      <w:proofErr w:type="spellStart"/>
      <w:r w:rsidRPr="00642AFD">
        <w:rPr>
          <w:rFonts w:ascii="Arial" w:hAnsi="Arial" w:cs="Arial"/>
        </w:rPr>
        <w:t>Lermen</w:t>
      </w:r>
      <w:proofErr w:type="spellEnd"/>
      <w:r w:rsidRPr="00861B41">
        <w:rPr>
          <w:rFonts w:ascii="Arial" w:hAnsi="Arial" w:cs="Arial"/>
          <w:szCs w:val="23"/>
          <w:lang w:eastAsia="ar-SA"/>
        </w:rPr>
        <w:t>:</w:t>
      </w:r>
      <w:r>
        <w:rPr>
          <w:rFonts w:ascii="Arial" w:hAnsi="Arial" w:cs="Arial"/>
          <w:szCs w:val="23"/>
          <w:lang w:eastAsia="ar-SA"/>
        </w:rPr>
        <w:t>_</w:t>
      </w:r>
      <w:r w:rsidRPr="00861B41">
        <w:rPr>
          <w:rFonts w:ascii="Arial" w:hAnsi="Arial" w:cs="Arial"/>
          <w:szCs w:val="23"/>
          <w:lang w:eastAsia="ar-SA"/>
        </w:rPr>
        <w:t>_________________</w:t>
      </w:r>
      <w:r w:rsidR="00F70ECF">
        <w:rPr>
          <w:rFonts w:ascii="Arial" w:hAnsi="Arial" w:cs="Arial"/>
          <w:szCs w:val="23"/>
          <w:lang w:eastAsia="ar-SA"/>
        </w:rPr>
        <w:t>_____________________________</w:t>
      </w:r>
    </w:p>
    <w:p w:rsidR="00ED2176" w:rsidRPr="0048574E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48574E">
        <w:rPr>
          <w:rFonts w:ascii="Arial" w:hAnsi="Arial" w:cs="Arial"/>
          <w:szCs w:val="23"/>
          <w:lang w:val="en-US" w:eastAsia="ar-SA"/>
        </w:rPr>
        <w:t>Cleber</w:t>
      </w:r>
      <w:proofErr w:type="spellEnd"/>
      <w:r w:rsidRPr="0048574E">
        <w:rPr>
          <w:rFonts w:ascii="Arial" w:hAnsi="Arial" w:cs="Arial"/>
          <w:szCs w:val="23"/>
          <w:lang w:val="en-US" w:eastAsia="ar-SA"/>
        </w:rPr>
        <w:t xml:space="preserve"> Jonas </w:t>
      </w:r>
      <w:proofErr w:type="spellStart"/>
      <w:r w:rsidRPr="0048574E">
        <w:rPr>
          <w:rFonts w:ascii="Arial" w:hAnsi="Arial" w:cs="Arial"/>
          <w:szCs w:val="23"/>
          <w:lang w:val="en-US" w:eastAsia="ar-SA"/>
        </w:rPr>
        <w:t>Weschenfelder</w:t>
      </w:r>
      <w:proofErr w:type="spellEnd"/>
      <w:r w:rsidRPr="0048574E">
        <w:rPr>
          <w:rFonts w:ascii="Arial" w:hAnsi="Arial" w:cs="Arial"/>
          <w:szCs w:val="23"/>
          <w:lang w:val="en-US" w:eastAsia="ar-SA"/>
        </w:rPr>
        <w:t>:___________________</w:t>
      </w:r>
      <w:r w:rsidR="00F70ECF">
        <w:rPr>
          <w:rFonts w:ascii="Arial" w:hAnsi="Arial" w:cs="Arial"/>
          <w:szCs w:val="23"/>
          <w:lang w:val="en-US" w:eastAsia="ar-SA"/>
        </w:rPr>
        <w:t>________________________</w:t>
      </w:r>
    </w:p>
    <w:p w:rsidR="00ED2176" w:rsidRPr="0048574E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48574E">
        <w:rPr>
          <w:rFonts w:ascii="Arial" w:hAnsi="Arial" w:cs="Arial"/>
          <w:lang w:val="en-US"/>
        </w:rPr>
        <w:t>Jair</w:t>
      </w:r>
      <w:proofErr w:type="spellEnd"/>
      <w:r w:rsidRPr="0048574E">
        <w:rPr>
          <w:rFonts w:ascii="Arial" w:hAnsi="Arial" w:cs="Arial"/>
          <w:lang w:val="en-US"/>
        </w:rPr>
        <w:t xml:space="preserve"> Tibolla</w:t>
      </w:r>
      <w:r w:rsidRPr="0048574E">
        <w:rPr>
          <w:rFonts w:ascii="Arial" w:hAnsi="Arial" w:cs="Arial"/>
          <w:szCs w:val="23"/>
          <w:lang w:val="en-US" w:eastAsia="ar-SA"/>
        </w:rPr>
        <w:t>:_____________________________________________________</w:t>
      </w:r>
      <w:r w:rsidR="00F70ECF">
        <w:rPr>
          <w:rFonts w:ascii="Arial" w:hAnsi="Arial" w:cs="Arial"/>
          <w:szCs w:val="23"/>
          <w:lang w:val="en-US" w:eastAsia="ar-SA"/>
        </w:rPr>
        <w:t>_____</w:t>
      </w:r>
    </w:p>
    <w:p w:rsidR="00ED2176" w:rsidRPr="00D402F3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861B41">
        <w:rPr>
          <w:rFonts w:ascii="Arial" w:hAnsi="Arial" w:cs="Arial"/>
          <w:bCs/>
          <w:szCs w:val="23"/>
        </w:rPr>
        <w:t xml:space="preserve">Rodrigo André </w:t>
      </w:r>
      <w:proofErr w:type="spellStart"/>
      <w:r w:rsidRPr="00861B41">
        <w:rPr>
          <w:rFonts w:ascii="Arial" w:hAnsi="Arial" w:cs="Arial"/>
          <w:bCs/>
          <w:szCs w:val="23"/>
        </w:rPr>
        <w:t>Lunkes</w:t>
      </w:r>
      <w:proofErr w:type="spellEnd"/>
      <w:r w:rsidRPr="00861B41">
        <w:rPr>
          <w:rFonts w:ascii="Arial" w:hAnsi="Arial" w:cs="Arial"/>
          <w:szCs w:val="23"/>
          <w:lang w:eastAsia="ar-SA"/>
        </w:rPr>
        <w:t>:___________________</w:t>
      </w:r>
      <w:r w:rsidR="00F70ECF">
        <w:rPr>
          <w:rFonts w:ascii="Arial" w:hAnsi="Arial" w:cs="Arial"/>
          <w:szCs w:val="23"/>
          <w:lang w:eastAsia="ar-SA"/>
        </w:rPr>
        <w:t>______________________________</w:t>
      </w:r>
    </w:p>
    <w:p w:rsidR="00A639E2" w:rsidRPr="00376754" w:rsidRDefault="00A639E2" w:rsidP="00ED2176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</w:p>
    <w:sectPr w:rsidR="00A639E2" w:rsidRPr="00376754" w:rsidSect="00A246F2">
      <w:pgSz w:w="11906" w:h="16838"/>
      <w:pgMar w:top="2098" w:right="1134" w:bottom="170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147AC"/>
    <w:rsid w:val="00131E42"/>
    <w:rsid w:val="0015205D"/>
    <w:rsid w:val="001542D0"/>
    <w:rsid w:val="001575CF"/>
    <w:rsid w:val="001724B3"/>
    <w:rsid w:val="00180022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30163D"/>
    <w:rsid w:val="0031199F"/>
    <w:rsid w:val="00324642"/>
    <w:rsid w:val="00340425"/>
    <w:rsid w:val="00340833"/>
    <w:rsid w:val="00357C3A"/>
    <w:rsid w:val="00370D89"/>
    <w:rsid w:val="00376754"/>
    <w:rsid w:val="003813F3"/>
    <w:rsid w:val="003C0730"/>
    <w:rsid w:val="003D70C1"/>
    <w:rsid w:val="003E23E4"/>
    <w:rsid w:val="003E6278"/>
    <w:rsid w:val="004163CA"/>
    <w:rsid w:val="00426413"/>
    <w:rsid w:val="0043784F"/>
    <w:rsid w:val="004624CD"/>
    <w:rsid w:val="004708F6"/>
    <w:rsid w:val="00483D6A"/>
    <w:rsid w:val="00491899"/>
    <w:rsid w:val="0049573D"/>
    <w:rsid w:val="004A64B4"/>
    <w:rsid w:val="004B5B79"/>
    <w:rsid w:val="004D4DE5"/>
    <w:rsid w:val="00507A42"/>
    <w:rsid w:val="00526D7F"/>
    <w:rsid w:val="00540C8E"/>
    <w:rsid w:val="00545036"/>
    <w:rsid w:val="00573777"/>
    <w:rsid w:val="005873DE"/>
    <w:rsid w:val="005B03BE"/>
    <w:rsid w:val="005E3A83"/>
    <w:rsid w:val="005F46A6"/>
    <w:rsid w:val="00623E60"/>
    <w:rsid w:val="00640060"/>
    <w:rsid w:val="00654051"/>
    <w:rsid w:val="00663F53"/>
    <w:rsid w:val="0067216B"/>
    <w:rsid w:val="0068058C"/>
    <w:rsid w:val="00690064"/>
    <w:rsid w:val="0069349E"/>
    <w:rsid w:val="006A0FA2"/>
    <w:rsid w:val="006B0088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331B"/>
    <w:rsid w:val="007A3A1F"/>
    <w:rsid w:val="007B08EF"/>
    <w:rsid w:val="007B2A8D"/>
    <w:rsid w:val="007B4049"/>
    <w:rsid w:val="007C6F63"/>
    <w:rsid w:val="007D48AE"/>
    <w:rsid w:val="007F077C"/>
    <w:rsid w:val="00815778"/>
    <w:rsid w:val="008379B9"/>
    <w:rsid w:val="008A2ED4"/>
    <w:rsid w:val="008C33EC"/>
    <w:rsid w:val="008E2F9D"/>
    <w:rsid w:val="00910311"/>
    <w:rsid w:val="00926F13"/>
    <w:rsid w:val="0094070D"/>
    <w:rsid w:val="00970B43"/>
    <w:rsid w:val="00971DEC"/>
    <w:rsid w:val="00974C11"/>
    <w:rsid w:val="009814F3"/>
    <w:rsid w:val="00984F23"/>
    <w:rsid w:val="00990A43"/>
    <w:rsid w:val="00994389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E6C6D"/>
    <w:rsid w:val="00B06FC3"/>
    <w:rsid w:val="00B317FD"/>
    <w:rsid w:val="00B41752"/>
    <w:rsid w:val="00B50D84"/>
    <w:rsid w:val="00B53987"/>
    <w:rsid w:val="00B53D94"/>
    <w:rsid w:val="00BE4A9B"/>
    <w:rsid w:val="00C15A63"/>
    <w:rsid w:val="00C209B6"/>
    <w:rsid w:val="00C241CA"/>
    <w:rsid w:val="00C74241"/>
    <w:rsid w:val="00CA10B6"/>
    <w:rsid w:val="00CB195E"/>
    <w:rsid w:val="00CB6586"/>
    <w:rsid w:val="00CE609A"/>
    <w:rsid w:val="00CF730A"/>
    <w:rsid w:val="00D1520A"/>
    <w:rsid w:val="00D3543D"/>
    <w:rsid w:val="00D53A79"/>
    <w:rsid w:val="00D74C9E"/>
    <w:rsid w:val="00D81FEC"/>
    <w:rsid w:val="00DB216D"/>
    <w:rsid w:val="00DB68B1"/>
    <w:rsid w:val="00DD63E7"/>
    <w:rsid w:val="00DE0A4C"/>
    <w:rsid w:val="00E07DAF"/>
    <w:rsid w:val="00E20C1A"/>
    <w:rsid w:val="00E252FE"/>
    <w:rsid w:val="00E27167"/>
    <w:rsid w:val="00E30854"/>
    <w:rsid w:val="00E32475"/>
    <w:rsid w:val="00E35221"/>
    <w:rsid w:val="00E639EB"/>
    <w:rsid w:val="00EB1DE8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103</cp:revision>
  <cp:lastPrinted>2021-02-09T23:15:00Z</cp:lastPrinted>
  <dcterms:created xsi:type="dcterms:W3CDTF">2019-02-20T15:59:00Z</dcterms:created>
  <dcterms:modified xsi:type="dcterms:W3CDTF">2021-02-09T23:43:00Z</dcterms:modified>
</cp:coreProperties>
</file>