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C65919">
        <w:rPr>
          <w:rFonts w:ascii="Arial" w:hAnsi="Arial" w:cs="Arial"/>
          <w:b/>
          <w:bCs/>
          <w:sz w:val="22"/>
          <w:szCs w:val="23"/>
        </w:rPr>
        <w:t xml:space="preserve"> </w:t>
      </w:r>
      <w:r w:rsidR="00376754">
        <w:rPr>
          <w:rFonts w:ascii="Arial" w:hAnsi="Arial" w:cs="Arial"/>
          <w:b/>
          <w:bCs/>
          <w:sz w:val="22"/>
          <w:szCs w:val="23"/>
        </w:rPr>
        <w:t>0</w:t>
      </w:r>
      <w:r w:rsidR="00813486">
        <w:rPr>
          <w:rFonts w:ascii="Arial" w:hAnsi="Arial" w:cs="Arial"/>
          <w:b/>
          <w:bCs/>
          <w:sz w:val="22"/>
          <w:szCs w:val="23"/>
        </w:rPr>
        <w:t>6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D21F02" w:rsidRDefault="00D21F02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color w:val="000000"/>
        </w:rPr>
      </w:pPr>
    </w:p>
    <w:p w:rsidR="00902BC3" w:rsidRPr="001D7EC9" w:rsidRDefault="00376754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b w:val="0"/>
          <w:color w:val="000000"/>
          <w:sz w:val="22"/>
          <w:szCs w:val="22"/>
        </w:rPr>
      </w:pPr>
      <w:r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Ata da </w:t>
      </w:r>
      <w:r w:rsidR="001D7EC9" w:rsidRPr="001D7EC9">
        <w:rPr>
          <w:rFonts w:ascii="Arial" w:hAnsi="Arial" w:cs="Arial"/>
          <w:b w:val="0"/>
          <w:color w:val="000000"/>
          <w:sz w:val="22"/>
          <w:szCs w:val="22"/>
        </w:rPr>
        <w:t>sexta</w:t>
      </w:r>
      <w:r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reunião </w:t>
      </w:r>
      <w:r w:rsidR="00EB5D0A" w:rsidRPr="001D7EC9">
        <w:rPr>
          <w:rFonts w:ascii="Arial" w:hAnsi="Arial" w:cs="Arial"/>
          <w:b w:val="0"/>
          <w:color w:val="000000"/>
          <w:sz w:val="22"/>
          <w:szCs w:val="22"/>
        </w:rPr>
        <w:t>ordinária</w:t>
      </w:r>
      <w:r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da Comissão Permanente de </w:t>
      </w:r>
      <w:r w:rsidR="00E4303C" w:rsidRPr="001D7EC9">
        <w:rPr>
          <w:rFonts w:ascii="Arial" w:hAnsi="Arial" w:cs="Arial"/>
          <w:b w:val="0"/>
          <w:color w:val="000000"/>
          <w:sz w:val="22"/>
          <w:szCs w:val="22"/>
        </w:rPr>
        <w:t>Orçamentos e Finanças</w:t>
      </w:r>
      <w:r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, no exercício da décima quinta legislatura, primeira sessão </w:t>
      </w:r>
      <w:proofErr w:type="gramStart"/>
      <w:r w:rsidRPr="001D7EC9">
        <w:rPr>
          <w:rFonts w:ascii="Arial" w:hAnsi="Arial" w:cs="Arial"/>
          <w:b w:val="0"/>
          <w:color w:val="000000"/>
          <w:sz w:val="22"/>
          <w:szCs w:val="22"/>
        </w:rPr>
        <w:t>legislativa, primeiro</w:t>
      </w:r>
      <w:proofErr w:type="gramEnd"/>
      <w:r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período, quinquagésimo </w:t>
      </w:r>
      <w:r w:rsidR="00BA4E29" w:rsidRPr="001D7EC9">
        <w:rPr>
          <w:rFonts w:ascii="Arial" w:hAnsi="Arial" w:cs="Arial"/>
          <w:b w:val="0"/>
          <w:color w:val="000000"/>
          <w:sz w:val="22"/>
          <w:szCs w:val="22"/>
        </w:rPr>
        <w:t>oitavo</w:t>
      </w:r>
      <w:r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ano de sua instalação legislativa, realizada em </w:t>
      </w:r>
      <w:r w:rsidR="00813486" w:rsidRPr="001D7EC9">
        <w:rPr>
          <w:rFonts w:ascii="Arial" w:hAnsi="Arial" w:cs="Arial"/>
          <w:b w:val="0"/>
          <w:color w:val="000000"/>
          <w:sz w:val="22"/>
          <w:szCs w:val="22"/>
        </w:rPr>
        <w:t>nove de março</w:t>
      </w:r>
      <w:r w:rsidR="00AA2044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de dois mil e vinte um, com início às </w:t>
      </w:r>
      <w:r w:rsidR="00813486" w:rsidRPr="001D7EC9">
        <w:rPr>
          <w:rFonts w:ascii="Arial" w:hAnsi="Arial" w:cs="Arial"/>
          <w:b w:val="0"/>
          <w:color w:val="000000"/>
          <w:sz w:val="22"/>
          <w:szCs w:val="22"/>
        </w:rPr>
        <w:t>dezessete</w:t>
      </w:r>
      <w:r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horas</w:t>
      </w:r>
      <w:r w:rsidR="00902BC3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e trinta minutos</w:t>
      </w:r>
      <w:r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, nas dependências da Câmara, reuniram-se os membros da Comissão Permanente de </w:t>
      </w:r>
      <w:r w:rsidR="00E4303C" w:rsidRPr="001D7EC9">
        <w:rPr>
          <w:rFonts w:ascii="Arial" w:hAnsi="Arial" w:cs="Arial"/>
          <w:b w:val="0"/>
          <w:color w:val="000000"/>
          <w:sz w:val="22"/>
          <w:szCs w:val="22"/>
        </w:rPr>
        <w:t>Orçamentos e Finanças</w:t>
      </w:r>
      <w:r w:rsidR="00E766CD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84D94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sob a </w:t>
      </w:r>
      <w:r w:rsidR="00CE609A" w:rsidRPr="001D7EC9">
        <w:rPr>
          <w:rFonts w:ascii="Arial" w:hAnsi="Arial" w:cs="Arial"/>
          <w:b w:val="0"/>
          <w:color w:val="000000"/>
          <w:sz w:val="22"/>
          <w:szCs w:val="22"/>
        </w:rPr>
        <w:t>P</w:t>
      </w:r>
      <w:r w:rsidRPr="001D7EC9">
        <w:rPr>
          <w:rFonts w:ascii="Arial" w:hAnsi="Arial" w:cs="Arial"/>
          <w:b w:val="0"/>
          <w:color w:val="000000"/>
          <w:sz w:val="22"/>
          <w:szCs w:val="22"/>
        </w:rPr>
        <w:t>residência da</w:t>
      </w:r>
      <w:r w:rsidR="00784D94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Senhor</w:t>
      </w:r>
      <w:r w:rsidRPr="001D7EC9">
        <w:rPr>
          <w:rFonts w:ascii="Arial" w:hAnsi="Arial" w:cs="Arial"/>
          <w:b w:val="0"/>
          <w:color w:val="000000"/>
          <w:sz w:val="22"/>
          <w:szCs w:val="22"/>
        </w:rPr>
        <w:t>a</w:t>
      </w:r>
      <w:r w:rsidR="00784D94" w:rsidRPr="001D7EC9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E766CD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E4303C" w:rsidRPr="001D7EC9">
        <w:rPr>
          <w:rFonts w:ascii="Arial" w:hAnsi="Arial" w:cs="Arial"/>
          <w:b w:val="0"/>
          <w:color w:val="000000"/>
          <w:sz w:val="22"/>
          <w:szCs w:val="22"/>
        </w:rPr>
        <w:t>DALVÂNI ROBERTA LERMEN</w:t>
      </w:r>
      <w:r w:rsidR="00CE609A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  <w:r w:rsidR="009C37B7" w:rsidRPr="001D7EC9">
        <w:rPr>
          <w:rFonts w:ascii="Arial" w:hAnsi="Arial" w:cs="Arial"/>
          <w:b w:val="0"/>
          <w:color w:val="000000"/>
          <w:sz w:val="22"/>
          <w:szCs w:val="22"/>
        </w:rPr>
        <w:t>presentes os Vereadores:</w:t>
      </w:r>
      <w:r w:rsidR="00902BC3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E4303C" w:rsidRPr="001D7EC9">
        <w:rPr>
          <w:rFonts w:ascii="Arial" w:hAnsi="Arial" w:cs="Arial"/>
          <w:b w:val="0"/>
          <w:color w:val="000000"/>
          <w:sz w:val="22"/>
          <w:szCs w:val="22"/>
        </w:rPr>
        <w:t>VOLNEI LUIS GOSSLER, RORIGO ANDRÉ LUNKES, CLEBER JONAS WESCHENFELDER</w:t>
      </w:r>
      <w:r w:rsidR="00813486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E195C" w:rsidRPr="001D7EC9">
        <w:rPr>
          <w:rFonts w:ascii="Arial" w:hAnsi="Arial" w:cs="Arial"/>
          <w:b w:val="0"/>
          <w:color w:val="000000"/>
          <w:sz w:val="22"/>
          <w:szCs w:val="22"/>
        </w:rPr>
        <w:t>e SÔ</w:t>
      </w:r>
      <w:r w:rsidR="006B45D2" w:rsidRPr="001D7EC9">
        <w:rPr>
          <w:rFonts w:ascii="Arial" w:hAnsi="Arial" w:cs="Arial"/>
          <w:b w:val="0"/>
          <w:color w:val="000000"/>
          <w:sz w:val="22"/>
          <w:szCs w:val="22"/>
        </w:rPr>
        <w:t>NIA LÚCIA KUHN ROSENBACH</w:t>
      </w:r>
      <w:r w:rsidR="009C37B7" w:rsidRPr="001D7EC9">
        <w:rPr>
          <w:rFonts w:ascii="Arial" w:hAnsi="Arial" w:cs="Arial"/>
          <w:b w:val="0"/>
          <w:color w:val="000000"/>
          <w:sz w:val="22"/>
          <w:szCs w:val="22"/>
        </w:rPr>
        <w:t>. A ata da reunião passada foi aprovada por unanimidade dos presentes.</w:t>
      </w:r>
      <w:r w:rsidR="00E766CD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9C37B7" w:rsidRPr="001D7EC9">
        <w:rPr>
          <w:rFonts w:ascii="Arial" w:hAnsi="Arial" w:cs="Arial"/>
          <w:b w:val="0"/>
          <w:color w:val="000000"/>
          <w:sz w:val="22"/>
          <w:szCs w:val="22"/>
        </w:rPr>
        <w:t>A presente reunião teve como fim específic</w:t>
      </w:r>
      <w:r w:rsidR="00E252FE" w:rsidRPr="001D7EC9">
        <w:rPr>
          <w:rFonts w:ascii="Arial" w:hAnsi="Arial" w:cs="Arial"/>
          <w:b w:val="0"/>
          <w:color w:val="000000"/>
          <w:sz w:val="22"/>
          <w:szCs w:val="22"/>
        </w:rPr>
        <w:t>o analisar e emitir parecer</w:t>
      </w:r>
      <w:r w:rsidR="00EC29B3" w:rsidRPr="001D7EC9">
        <w:rPr>
          <w:rFonts w:ascii="Arial" w:hAnsi="Arial" w:cs="Arial"/>
          <w:b w:val="0"/>
          <w:color w:val="000000"/>
          <w:sz w:val="22"/>
          <w:szCs w:val="22"/>
        </w:rPr>
        <w:t>es</w:t>
      </w:r>
      <w:r w:rsidR="00902BC3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093452" w:rsidRPr="001D7EC9">
        <w:rPr>
          <w:rFonts w:ascii="Arial" w:hAnsi="Arial" w:cs="Arial"/>
          <w:b w:val="0"/>
          <w:color w:val="000000"/>
          <w:sz w:val="22"/>
          <w:szCs w:val="22"/>
        </w:rPr>
        <w:t>d</w:t>
      </w:r>
      <w:r w:rsidR="00E252FE" w:rsidRPr="001D7EC9">
        <w:rPr>
          <w:rFonts w:ascii="Arial" w:hAnsi="Arial" w:cs="Arial"/>
          <w:b w:val="0"/>
          <w:color w:val="000000"/>
          <w:sz w:val="22"/>
          <w:szCs w:val="22"/>
        </w:rPr>
        <w:t>o</w:t>
      </w:r>
      <w:r w:rsidR="009C37B7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E252FE" w:rsidRPr="001D7EC9">
        <w:rPr>
          <w:rFonts w:ascii="Arial" w:hAnsi="Arial" w:cs="Arial"/>
          <w:b w:val="0"/>
          <w:color w:val="000000"/>
          <w:sz w:val="22"/>
          <w:szCs w:val="22"/>
        </w:rPr>
        <w:t>Projeto de Lei</w:t>
      </w:r>
      <w:r w:rsidR="00813486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n. 03/2021 que</w:t>
      </w:r>
      <w:r w:rsidR="009C37B7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: </w:t>
      </w:r>
      <w:r w:rsidR="00854F86" w:rsidRPr="001D7EC9">
        <w:rPr>
          <w:rFonts w:ascii="Arial" w:hAnsi="Arial" w:cs="Arial"/>
          <w:b w:val="0"/>
          <w:sz w:val="22"/>
          <w:szCs w:val="22"/>
          <w:lang w:eastAsia="ar-SA"/>
        </w:rPr>
        <w:t>1) “AUTORIZA A TRANFERÊNCIA DE RECURSOS FINANCEIROS À ASSOCIAÇÃO BENEFICENTE HOSPITALAR GUARUJÁ”.</w:t>
      </w:r>
      <w:r w:rsidR="00813486" w:rsidRPr="001D7EC9">
        <w:rPr>
          <w:rFonts w:ascii="Arial" w:hAnsi="Arial" w:cs="Arial"/>
          <w:b w:val="0"/>
          <w:sz w:val="22"/>
          <w:szCs w:val="22"/>
          <w:lang w:eastAsia="ar-SA"/>
        </w:rPr>
        <w:t xml:space="preserve"> </w:t>
      </w:r>
      <w:r w:rsidR="00D21F02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Considerando que o Poder Executivo encaminhou o ofício de n. 053/2021, o qual requer a esta Comissão Permanente a suspensão da análise do presente Projeto, objetivando encaminhar uma </w:t>
      </w:r>
      <w:r w:rsidR="00882C26" w:rsidRPr="001D7EC9">
        <w:rPr>
          <w:rFonts w:ascii="Arial" w:hAnsi="Arial" w:cs="Arial"/>
          <w:b w:val="0"/>
          <w:color w:val="000000"/>
          <w:sz w:val="22"/>
          <w:szCs w:val="22"/>
        </w:rPr>
        <w:t>nova redação</w:t>
      </w:r>
      <w:r w:rsidR="00D21F02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à proposição. Considerando que o Chefe do Poder Executivo esteve presente na reunião da Comissão Permanente de Orçamentos e Finanças e justificou a emenda ao Projeto, devido </w:t>
      </w:r>
      <w:proofErr w:type="gramStart"/>
      <w:r w:rsidR="00D21F02" w:rsidRPr="001D7EC9">
        <w:rPr>
          <w:rFonts w:ascii="Arial" w:hAnsi="Arial" w:cs="Arial"/>
          <w:b w:val="0"/>
          <w:color w:val="000000"/>
          <w:sz w:val="22"/>
          <w:szCs w:val="22"/>
        </w:rPr>
        <w:t>a</w:t>
      </w:r>
      <w:proofErr w:type="gramEnd"/>
      <w:r w:rsidR="00D21F02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necessidade de repassar à Associação Beneficente Hospitalar Guarujá, três parcelas no valor de R$ 25.000,00 (vinte e cinco mil reais) cada uma destinadas à manutenção de profissional médico para atuar especificamente nas ações de combate ao enfrentamento da COVID-19, no período em que o hospital se encontrar com no mínimo 06 (seis) leitos clínicos. Considerando, que o Chefe do Poder Executivo se comprometeu a encaminhar a Proposição na data de dez de março de dois mil e vinte e um. Desta feita, consideradas as justificativas apresentadas pelo Chefe do Poder Executivo, a Comissão de Orçamentos e Finanças decidiu, por unanimidade, acatar a justificativa do Chefe do Poder Executivo e </w:t>
      </w:r>
      <w:r w:rsidR="001D7EC9" w:rsidRPr="001D7EC9">
        <w:rPr>
          <w:rFonts w:ascii="Arial" w:hAnsi="Arial" w:cs="Arial"/>
          <w:b w:val="0"/>
          <w:color w:val="000000"/>
          <w:sz w:val="22"/>
          <w:szCs w:val="22"/>
        </w:rPr>
        <w:t>suspender</w:t>
      </w:r>
      <w:r w:rsidR="00D21F02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a reunião</w:t>
      </w:r>
      <w:r w:rsidR="001D7EC9" w:rsidRPr="001D7EC9">
        <w:rPr>
          <w:rFonts w:ascii="Arial" w:hAnsi="Arial" w:cs="Arial"/>
          <w:b w:val="0"/>
          <w:color w:val="000000"/>
          <w:sz w:val="22"/>
          <w:szCs w:val="22"/>
        </w:rPr>
        <w:t>. Assim, de comum acordo, o presidente da Comissão convocou a todos os membros para a reunião extraordinária</w:t>
      </w:r>
      <w:r w:rsidR="00D21F02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1D7EC9" w:rsidRPr="001D7EC9">
        <w:rPr>
          <w:rFonts w:ascii="Arial" w:hAnsi="Arial" w:cs="Arial"/>
          <w:b w:val="0"/>
          <w:color w:val="000000"/>
          <w:sz w:val="22"/>
          <w:szCs w:val="22"/>
        </w:rPr>
        <w:t>a ser realizada n</w:t>
      </w:r>
      <w:r w:rsidR="00D21F02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a data de dez de março de dois mil e vinte e um, às dezessete horas e trinta minutos, na Câmara de Vereadores, para análise do Projeto de Lei n. 03/2021, com a </w:t>
      </w:r>
      <w:r w:rsidR="005F69E3" w:rsidRPr="001D7EC9">
        <w:rPr>
          <w:rFonts w:ascii="Arial" w:hAnsi="Arial" w:cs="Arial"/>
          <w:b w:val="0"/>
          <w:color w:val="000000"/>
          <w:sz w:val="22"/>
          <w:szCs w:val="22"/>
        </w:rPr>
        <w:t>nova redação</w:t>
      </w:r>
      <w:r w:rsidR="00D51F6F" w:rsidRPr="001D7EC9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E766CD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9C37B7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Não havendo mais nada a tratar, eu, </w:t>
      </w:r>
      <w:r w:rsidR="00BA4E29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Sabrina </w:t>
      </w:r>
      <w:proofErr w:type="spellStart"/>
      <w:r w:rsidR="00BA4E29" w:rsidRPr="001D7EC9">
        <w:rPr>
          <w:rFonts w:ascii="Arial" w:hAnsi="Arial" w:cs="Arial"/>
          <w:b w:val="0"/>
          <w:color w:val="000000"/>
          <w:sz w:val="22"/>
          <w:szCs w:val="22"/>
        </w:rPr>
        <w:t>Dillmann</w:t>
      </w:r>
      <w:proofErr w:type="spellEnd"/>
      <w:r w:rsidR="00BA4E29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Rodrigues</w:t>
      </w:r>
      <w:r w:rsidR="009C37B7" w:rsidRPr="001D7EC9">
        <w:rPr>
          <w:rFonts w:ascii="Arial" w:hAnsi="Arial" w:cs="Arial"/>
          <w:b w:val="0"/>
          <w:color w:val="000000"/>
          <w:sz w:val="22"/>
          <w:szCs w:val="22"/>
        </w:rPr>
        <w:t>, Secretári</w:t>
      </w:r>
      <w:r w:rsidR="00BA4E29" w:rsidRPr="001D7EC9">
        <w:rPr>
          <w:rFonts w:ascii="Arial" w:hAnsi="Arial" w:cs="Arial"/>
          <w:b w:val="0"/>
          <w:color w:val="000000"/>
          <w:sz w:val="22"/>
          <w:szCs w:val="22"/>
        </w:rPr>
        <w:t>a</w:t>
      </w:r>
      <w:r w:rsidR="000B0C27" w:rsidRPr="001D7EC9">
        <w:rPr>
          <w:rFonts w:ascii="Arial" w:hAnsi="Arial" w:cs="Arial"/>
          <w:b w:val="0"/>
          <w:color w:val="000000"/>
          <w:sz w:val="22"/>
          <w:szCs w:val="22"/>
        </w:rPr>
        <w:t xml:space="preserve"> Executiv</w:t>
      </w:r>
      <w:r w:rsidR="00BA4E29" w:rsidRPr="001D7EC9">
        <w:rPr>
          <w:rFonts w:ascii="Arial" w:hAnsi="Arial" w:cs="Arial"/>
          <w:b w:val="0"/>
          <w:color w:val="000000"/>
          <w:sz w:val="22"/>
          <w:szCs w:val="22"/>
        </w:rPr>
        <w:t>a</w:t>
      </w:r>
      <w:r w:rsidR="009C37B7" w:rsidRPr="001D7EC9">
        <w:rPr>
          <w:rFonts w:ascii="Arial" w:hAnsi="Arial" w:cs="Arial"/>
          <w:b w:val="0"/>
          <w:color w:val="000000"/>
          <w:sz w:val="22"/>
          <w:szCs w:val="22"/>
        </w:rPr>
        <w:t>, lavrei a presente ata que após lida e aprovada será assinada pelo Senhor Presidente e pelos demais membros da Comissão.</w:t>
      </w:r>
    </w:p>
    <w:p w:rsidR="007E195C" w:rsidRPr="001D7EC9" w:rsidRDefault="007E195C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9C37B7" w:rsidRPr="001D7EC9" w:rsidRDefault="00990A43" w:rsidP="00D51F6F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D7EC9">
        <w:rPr>
          <w:rFonts w:ascii="Arial" w:hAnsi="Arial" w:cs="Arial"/>
          <w:sz w:val="22"/>
          <w:szCs w:val="22"/>
          <w:lang w:eastAsia="ar-SA"/>
        </w:rPr>
        <w:t>D</w:t>
      </w:r>
      <w:r w:rsidR="009C37B7" w:rsidRPr="001D7EC9">
        <w:rPr>
          <w:rFonts w:ascii="Arial" w:hAnsi="Arial" w:cs="Arial"/>
          <w:sz w:val="22"/>
          <w:szCs w:val="22"/>
          <w:lang w:eastAsia="ar-SA"/>
        </w:rPr>
        <w:t>a Secretaria da Câmara Municipal de Vereadores de Guarujá do Sul, ao</w:t>
      </w:r>
      <w:r w:rsidR="00540C8E" w:rsidRPr="001D7EC9">
        <w:rPr>
          <w:rFonts w:ascii="Arial" w:hAnsi="Arial" w:cs="Arial"/>
          <w:sz w:val="22"/>
          <w:szCs w:val="22"/>
          <w:lang w:eastAsia="ar-SA"/>
        </w:rPr>
        <w:t>s</w:t>
      </w:r>
      <w:r w:rsidR="00E766CD" w:rsidRPr="001D7EC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13486" w:rsidRPr="001D7EC9">
        <w:rPr>
          <w:rFonts w:ascii="Arial" w:hAnsi="Arial" w:cs="Arial"/>
          <w:sz w:val="22"/>
          <w:szCs w:val="22"/>
          <w:lang w:eastAsia="ar-SA"/>
        </w:rPr>
        <w:t xml:space="preserve">nove </w:t>
      </w:r>
      <w:r w:rsidR="0049573D" w:rsidRPr="001D7EC9">
        <w:rPr>
          <w:rFonts w:ascii="Arial" w:hAnsi="Arial" w:cs="Arial"/>
          <w:sz w:val="22"/>
          <w:szCs w:val="22"/>
          <w:lang w:eastAsia="ar-SA"/>
        </w:rPr>
        <w:t>dia</w:t>
      </w:r>
      <w:r w:rsidR="0023275B" w:rsidRPr="001D7EC9">
        <w:rPr>
          <w:rFonts w:ascii="Arial" w:hAnsi="Arial" w:cs="Arial"/>
          <w:sz w:val="22"/>
          <w:szCs w:val="22"/>
          <w:lang w:eastAsia="ar-SA"/>
        </w:rPr>
        <w:t>s</w:t>
      </w:r>
      <w:r w:rsidR="009C37B7" w:rsidRPr="001D7EC9">
        <w:rPr>
          <w:rFonts w:ascii="Arial" w:hAnsi="Arial" w:cs="Arial"/>
          <w:sz w:val="22"/>
          <w:szCs w:val="22"/>
          <w:lang w:eastAsia="ar-SA"/>
        </w:rPr>
        <w:t xml:space="preserve"> do mês de </w:t>
      </w:r>
      <w:r w:rsidR="00902BC3" w:rsidRPr="001D7EC9">
        <w:rPr>
          <w:rFonts w:ascii="Arial" w:hAnsi="Arial" w:cs="Arial"/>
          <w:sz w:val="22"/>
          <w:szCs w:val="22"/>
          <w:lang w:eastAsia="ar-SA"/>
        </w:rPr>
        <w:t>março</w:t>
      </w:r>
      <w:r w:rsidR="009C37B7" w:rsidRPr="001D7EC9">
        <w:rPr>
          <w:rFonts w:ascii="Arial" w:hAnsi="Arial" w:cs="Arial"/>
          <w:sz w:val="22"/>
          <w:szCs w:val="22"/>
          <w:lang w:eastAsia="ar-SA"/>
        </w:rPr>
        <w:t xml:space="preserve"> de dois mil e </w:t>
      </w:r>
      <w:r w:rsidR="00E30854" w:rsidRPr="001D7EC9">
        <w:rPr>
          <w:rFonts w:ascii="Arial" w:hAnsi="Arial" w:cs="Arial"/>
          <w:sz w:val="22"/>
          <w:szCs w:val="22"/>
          <w:lang w:eastAsia="ar-SA"/>
        </w:rPr>
        <w:t>vinte</w:t>
      </w:r>
      <w:r w:rsidR="00ED2176" w:rsidRPr="001D7EC9">
        <w:rPr>
          <w:rFonts w:ascii="Arial" w:hAnsi="Arial" w:cs="Arial"/>
          <w:sz w:val="22"/>
          <w:szCs w:val="22"/>
          <w:lang w:eastAsia="ar-SA"/>
        </w:rPr>
        <w:t xml:space="preserve"> e um</w:t>
      </w:r>
      <w:r w:rsidR="009C37B7" w:rsidRPr="001D7EC9">
        <w:rPr>
          <w:rFonts w:ascii="Arial" w:hAnsi="Arial" w:cs="Arial"/>
          <w:sz w:val="22"/>
          <w:szCs w:val="22"/>
          <w:lang w:eastAsia="ar-SA"/>
        </w:rPr>
        <w:t>.</w:t>
      </w:r>
    </w:p>
    <w:p w:rsidR="00426413" w:rsidRPr="001D7EC9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bookmarkStart w:id="0" w:name="_GoBack"/>
      <w:bookmarkEnd w:id="0"/>
    </w:p>
    <w:p w:rsidR="00E4303C" w:rsidRPr="001D7EC9" w:rsidRDefault="00E4303C" w:rsidP="00D51F6F">
      <w:pPr>
        <w:spacing w:after="120"/>
        <w:ind w:firstLine="142"/>
        <w:jc w:val="both"/>
        <w:rPr>
          <w:rFonts w:ascii="Arial" w:hAnsi="Arial" w:cs="Arial"/>
          <w:sz w:val="22"/>
          <w:szCs w:val="22"/>
          <w:lang w:eastAsia="ar-SA"/>
        </w:rPr>
      </w:pPr>
      <w:r w:rsidRPr="001D7EC9">
        <w:rPr>
          <w:rFonts w:ascii="Arial" w:hAnsi="Arial" w:cs="Arial"/>
          <w:sz w:val="22"/>
          <w:szCs w:val="22"/>
          <w:lang w:eastAsia="ar-SA"/>
        </w:rPr>
        <w:t xml:space="preserve">Sônia Lúcia Kuhn </w:t>
      </w:r>
      <w:proofErr w:type="spellStart"/>
      <w:r w:rsidRPr="001D7EC9">
        <w:rPr>
          <w:rFonts w:ascii="Arial" w:hAnsi="Arial" w:cs="Arial"/>
          <w:sz w:val="22"/>
          <w:szCs w:val="22"/>
          <w:lang w:eastAsia="ar-SA"/>
        </w:rPr>
        <w:t>Rosenbach</w:t>
      </w:r>
      <w:proofErr w:type="spellEnd"/>
      <w:r w:rsidRPr="001D7EC9">
        <w:rPr>
          <w:rFonts w:ascii="Arial" w:hAnsi="Arial" w:cs="Arial"/>
          <w:sz w:val="22"/>
          <w:szCs w:val="22"/>
          <w:lang w:eastAsia="ar-SA"/>
        </w:rPr>
        <w:t>:________________________________________</w:t>
      </w:r>
    </w:p>
    <w:p w:rsidR="00E4303C" w:rsidRPr="001D7EC9" w:rsidRDefault="00E4303C" w:rsidP="00D51F6F">
      <w:pPr>
        <w:spacing w:after="120"/>
        <w:ind w:firstLine="142"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1D7EC9">
        <w:rPr>
          <w:rFonts w:ascii="Arial" w:hAnsi="Arial" w:cs="Arial"/>
          <w:sz w:val="22"/>
          <w:szCs w:val="22"/>
        </w:rPr>
        <w:t>Dalvâni</w:t>
      </w:r>
      <w:proofErr w:type="spellEnd"/>
      <w:r w:rsidRPr="001D7EC9">
        <w:rPr>
          <w:rFonts w:ascii="Arial" w:hAnsi="Arial" w:cs="Arial"/>
          <w:sz w:val="22"/>
          <w:szCs w:val="22"/>
        </w:rPr>
        <w:t xml:space="preserve"> Roberta </w:t>
      </w:r>
      <w:proofErr w:type="spellStart"/>
      <w:r w:rsidRPr="001D7EC9">
        <w:rPr>
          <w:rFonts w:ascii="Arial" w:hAnsi="Arial" w:cs="Arial"/>
          <w:sz w:val="22"/>
          <w:szCs w:val="22"/>
        </w:rPr>
        <w:t>Lermen</w:t>
      </w:r>
      <w:proofErr w:type="spellEnd"/>
      <w:r w:rsidRPr="001D7EC9">
        <w:rPr>
          <w:rFonts w:ascii="Arial" w:hAnsi="Arial" w:cs="Arial"/>
          <w:sz w:val="22"/>
          <w:szCs w:val="22"/>
          <w:lang w:eastAsia="ar-SA"/>
        </w:rPr>
        <w:t>:_____________________________________________</w:t>
      </w:r>
    </w:p>
    <w:p w:rsidR="00E4303C" w:rsidRPr="001D7EC9" w:rsidRDefault="00E4303C" w:rsidP="00D51F6F">
      <w:pPr>
        <w:spacing w:after="120"/>
        <w:ind w:firstLine="142"/>
        <w:jc w:val="both"/>
        <w:rPr>
          <w:rFonts w:ascii="Arial" w:hAnsi="Arial" w:cs="Arial"/>
          <w:sz w:val="22"/>
          <w:szCs w:val="22"/>
          <w:lang w:eastAsia="ar-SA"/>
        </w:rPr>
      </w:pPr>
      <w:r w:rsidRPr="001D7EC9">
        <w:rPr>
          <w:rFonts w:ascii="Arial" w:hAnsi="Arial" w:cs="Arial"/>
          <w:sz w:val="22"/>
          <w:szCs w:val="22"/>
          <w:lang w:eastAsia="ar-SA"/>
        </w:rPr>
        <w:t xml:space="preserve">Cleber Jonas </w:t>
      </w:r>
      <w:proofErr w:type="spellStart"/>
      <w:r w:rsidRPr="001D7EC9">
        <w:rPr>
          <w:rFonts w:ascii="Arial" w:hAnsi="Arial" w:cs="Arial"/>
          <w:sz w:val="22"/>
          <w:szCs w:val="22"/>
          <w:lang w:eastAsia="ar-SA"/>
        </w:rPr>
        <w:t>Weschenfelder</w:t>
      </w:r>
      <w:proofErr w:type="spellEnd"/>
      <w:r w:rsidRPr="001D7EC9">
        <w:rPr>
          <w:rFonts w:ascii="Arial" w:hAnsi="Arial" w:cs="Arial"/>
          <w:sz w:val="22"/>
          <w:szCs w:val="22"/>
          <w:lang w:eastAsia="ar-SA"/>
        </w:rPr>
        <w:t>:_________________________________________</w:t>
      </w:r>
    </w:p>
    <w:p w:rsidR="00E4303C" w:rsidRPr="001D7EC9" w:rsidRDefault="00E4303C" w:rsidP="00D51F6F">
      <w:pPr>
        <w:spacing w:after="120"/>
        <w:ind w:firstLine="142"/>
        <w:jc w:val="both"/>
        <w:rPr>
          <w:rFonts w:ascii="Arial" w:hAnsi="Arial" w:cs="Arial"/>
          <w:sz w:val="22"/>
          <w:szCs w:val="22"/>
          <w:lang w:eastAsia="ar-SA"/>
        </w:rPr>
      </w:pPr>
      <w:r w:rsidRPr="001D7EC9">
        <w:rPr>
          <w:rFonts w:ascii="Arial" w:hAnsi="Arial" w:cs="Arial"/>
          <w:sz w:val="22"/>
          <w:szCs w:val="22"/>
        </w:rPr>
        <w:t xml:space="preserve">Volnei </w:t>
      </w:r>
      <w:proofErr w:type="spellStart"/>
      <w:proofErr w:type="gramStart"/>
      <w:r w:rsidRPr="001D7EC9">
        <w:rPr>
          <w:rFonts w:ascii="Arial" w:hAnsi="Arial" w:cs="Arial"/>
          <w:sz w:val="22"/>
          <w:szCs w:val="22"/>
        </w:rPr>
        <w:t>LuisGossler</w:t>
      </w:r>
      <w:proofErr w:type="spellEnd"/>
      <w:proofErr w:type="gramEnd"/>
      <w:r w:rsidRPr="001D7EC9">
        <w:rPr>
          <w:rFonts w:ascii="Arial" w:hAnsi="Arial" w:cs="Arial"/>
          <w:sz w:val="22"/>
          <w:szCs w:val="22"/>
          <w:lang w:eastAsia="ar-SA"/>
        </w:rPr>
        <w:t>:_________________________________________________</w:t>
      </w:r>
    </w:p>
    <w:p w:rsidR="00A639E2" w:rsidRPr="00376754" w:rsidRDefault="00E4303C" w:rsidP="00D51F6F">
      <w:pPr>
        <w:spacing w:after="120"/>
        <w:ind w:firstLine="142"/>
        <w:jc w:val="both"/>
        <w:rPr>
          <w:rFonts w:ascii="Arial" w:hAnsi="Arial" w:cs="Arial"/>
          <w:szCs w:val="24"/>
          <w:lang w:eastAsia="ar-SA"/>
        </w:rPr>
      </w:pPr>
      <w:r w:rsidRPr="001D7EC9">
        <w:rPr>
          <w:rFonts w:ascii="Arial" w:hAnsi="Arial" w:cs="Arial"/>
          <w:bCs/>
          <w:sz w:val="22"/>
          <w:szCs w:val="22"/>
        </w:rPr>
        <w:t xml:space="preserve">Rodrigo André </w:t>
      </w:r>
      <w:proofErr w:type="spellStart"/>
      <w:r w:rsidRPr="001D7EC9">
        <w:rPr>
          <w:rFonts w:ascii="Arial" w:hAnsi="Arial" w:cs="Arial"/>
          <w:bCs/>
          <w:sz w:val="22"/>
          <w:szCs w:val="22"/>
        </w:rPr>
        <w:t>Lunkes</w:t>
      </w:r>
      <w:proofErr w:type="spellEnd"/>
      <w:r w:rsidRPr="001D7EC9">
        <w:rPr>
          <w:rFonts w:ascii="Arial" w:hAnsi="Arial" w:cs="Arial"/>
          <w:sz w:val="22"/>
          <w:szCs w:val="22"/>
          <w:lang w:eastAsia="ar-SA"/>
        </w:rPr>
        <w:t>:_______________________________________________</w:t>
      </w:r>
    </w:p>
    <w:sectPr w:rsidR="00A639E2" w:rsidRPr="00376754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16" w:rsidRDefault="00854C16" w:rsidP="000C665C">
      <w:r>
        <w:separator/>
      </w:r>
    </w:p>
  </w:endnote>
  <w:endnote w:type="continuationSeparator" w:id="0">
    <w:p w:rsidR="00854C16" w:rsidRDefault="00854C16" w:rsidP="000C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16" w:rsidRDefault="00854C16" w:rsidP="000C665C">
      <w:r>
        <w:separator/>
      </w:r>
    </w:p>
  </w:footnote>
  <w:footnote w:type="continuationSeparator" w:id="0">
    <w:p w:rsidR="00854C16" w:rsidRDefault="00854C16" w:rsidP="000C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2144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D7EC9"/>
    <w:rsid w:val="001E48B1"/>
    <w:rsid w:val="001E6AB4"/>
    <w:rsid w:val="001E73D3"/>
    <w:rsid w:val="001F2E85"/>
    <w:rsid w:val="001F4216"/>
    <w:rsid w:val="00230088"/>
    <w:rsid w:val="0023275B"/>
    <w:rsid w:val="002368FD"/>
    <w:rsid w:val="00276D08"/>
    <w:rsid w:val="002C1385"/>
    <w:rsid w:val="002F27BA"/>
    <w:rsid w:val="0030163D"/>
    <w:rsid w:val="0031199F"/>
    <w:rsid w:val="00324642"/>
    <w:rsid w:val="00340425"/>
    <w:rsid w:val="00340833"/>
    <w:rsid w:val="00357C3A"/>
    <w:rsid w:val="00376754"/>
    <w:rsid w:val="003813F3"/>
    <w:rsid w:val="003826C9"/>
    <w:rsid w:val="0038669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5036"/>
    <w:rsid w:val="00573777"/>
    <w:rsid w:val="005873DE"/>
    <w:rsid w:val="005A0AA6"/>
    <w:rsid w:val="005B03BE"/>
    <w:rsid w:val="005E3A83"/>
    <w:rsid w:val="005F46A6"/>
    <w:rsid w:val="005F69E3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3486"/>
    <w:rsid w:val="00815778"/>
    <w:rsid w:val="00850307"/>
    <w:rsid w:val="00854C16"/>
    <w:rsid w:val="00854F86"/>
    <w:rsid w:val="00882C26"/>
    <w:rsid w:val="008A2ED4"/>
    <w:rsid w:val="008C33EC"/>
    <w:rsid w:val="008E0642"/>
    <w:rsid w:val="008E2F9D"/>
    <w:rsid w:val="00902BC3"/>
    <w:rsid w:val="00910311"/>
    <w:rsid w:val="00926F13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6586"/>
    <w:rsid w:val="00CE609A"/>
    <w:rsid w:val="00CF730A"/>
    <w:rsid w:val="00D21F02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Assessoria</cp:lastModifiedBy>
  <cp:revision>13</cp:revision>
  <cp:lastPrinted>2021-03-05T12:12:00Z</cp:lastPrinted>
  <dcterms:created xsi:type="dcterms:W3CDTF">2021-03-02T18:14:00Z</dcterms:created>
  <dcterms:modified xsi:type="dcterms:W3CDTF">2021-03-10T19:56:00Z</dcterms:modified>
</cp:coreProperties>
</file>