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C63C7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3C63C7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3C63C7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3C63C7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3C63C7">
        <w:rPr>
          <w:rFonts w:ascii="Arial" w:hAnsi="Arial" w:cs="Arial"/>
          <w:b/>
          <w:bCs/>
          <w:sz w:val="22"/>
          <w:szCs w:val="23"/>
        </w:rPr>
        <w:t>ATA Nº</w:t>
      </w:r>
      <w:r w:rsidR="003C63C7" w:rsidRPr="003C63C7">
        <w:rPr>
          <w:rFonts w:ascii="Arial" w:hAnsi="Arial" w:cs="Arial"/>
          <w:b/>
          <w:bCs/>
          <w:sz w:val="22"/>
          <w:szCs w:val="23"/>
        </w:rPr>
        <w:t xml:space="preserve"> </w:t>
      </w:r>
      <w:r w:rsidR="00BD1FDE">
        <w:rPr>
          <w:rFonts w:ascii="Arial" w:hAnsi="Arial" w:cs="Arial"/>
          <w:b/>
          <w:bCs/>
          <w:sz w:val="22"/>
          <w:szCs w:val="23"/>
        </w:rPr>
        <w:t>1</w:t>
      </w:r>
      <w:r w:rsidR="0019102F">
        <w:rPr>
          <w:rFonts w:ascii="Arial" w:hAnsi="Arial" w:cs="Arial"/>
          <w:b/>
          <w:bCs/>
          <w:sz w:val="22"/>
          <w:szCs w:val="23"/>
        </w:rPr>
        <w:t>4</w:t>
      </w:r>
      <w:r w:rsidR="00376754" w:rsidRPr="003C63C7">
        <w:rPr>
          <w:rFonts w:ascii="Arial" w:hAnsi="Arial" w:cs="Arial"/>
          <w:b/>
          <w:bCs/>
          <w:sz w:val="22"/>
          <w:szCs w:val="23"/>
        </w:rPr>
        <w:t>/2021</w:t>
      </w:r>
    </w:p>
    <w:p w:rsidR="00652399" w:rsidRPr="00652399" w:rsidRDefault="006123E4" w:rsidP="00652399">
      <w:pPr>
        <w:pStyle w:val="Ttulo2"/>
        <w:rPr>
          <w:rFonts w:ascii="Arial" w:hAnsi="Arial" w:cs="Arial"/>
          <w:szCs w:val="24"/>
          <w:lang w:eastAsia="ar-SA"/>
        </w:rPr>
      </w:pPr>
      <w:r w:rsidRPr="00652399">
        <w:rPr>
          <w:rFonts w:ascii="Arial" w:hAnsi="Arial" w:cs="Arial"/>
          <w:bCs/>
          <w:szCs w:val="24"/>
        </w:rPr>
        <w:t xml:space="preserve">Ata </w:t>
      </w:r>
      <w:r w:rsidR="00BD1FDE" w:rsidRPr="00652399">
        <w:rPr>
          <w:rFonts w:ascii="Arial" w:hAnsi="Arial" w:cs="Arial"/>
          <w:bCs/>
          <w:szCs w:val="24"/>
        </w:rPr>
        <w:t>décima</w:t>
      </w:r>
      <w:r w:rsidR="00077B4B" w:rsidRPr="00652399">
        <w:rPr>
          <w:rFonts w:ascii="Arial" w:hAnsi="Arial" w:cs="Arial"/>
          <w:bCs/>
          <w:szCs w:val="24"/>
        </w:rPr>
        <w:t xml:space="preserve"> </w:t>
      </w:r>
      <w:r w:rsidR="0019102F" w:rsidRPr="00652399">
        <w:rPr>
          <w:rFonts w:ascii="Arial" w:hAnsi="Arial" w:cs="Arial"/>
          <w:bCs/>
          <w:szCs w:val="24"/>
        </w:rPr>
        <w:t>quarta</w:t>
      </w:r>
      <w:r w:rsidR="00F52D10" w:rsidRPr="00652399">
        <w:rPr>
          <w:rFonts w:ascii="Arial" w:hAnsi="Arial" w:cs="Arial"/>
          <w:bCs/>
          <w:szCs w:val="24"/>
        </w:rPr>
        <w:t xml:space="preserve"> </w:t>
      </w:r>
      <w:r w:rsidRPr="00652399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 w:rsidRPr="00652399">
        <w:rPr>
          <w:rFonts w:ascii="Arial" w:hAnsi="Arial" w:cs="Arial"/>
          <w:bCs/>
          <w:szCs w:val="24"/>
        </w:rPr>
        <w:t xml:space="preserve"> </w:t>
      </w:r>
      <w:r w:rsidR="00652399" w:rsidRPr="00652399">
        <w:rPr>
          <w:rFonts w:ascii="Arial" w:hAnsi="Arial" w:cs="Arial"/>
          <w:b/>
          <w:bCs/>
          <w:szCs w:val="24"/>
        </w:rPr>
        <w:t>onze de maio</w:t>
      </w:r>
      <w:r w:rsidRPr="00652399">
        <w:rPr>
          <w:rFonts w:ascii="Arial" w:hAnsi="Arial" w:cs="Arial"/>
          <w:b/>
          <w:bCs/>
          <w:szCs w:val="24"/>
        </w:rPr>
        <w:t xml:space="preserve"> dois mil e vinte um</w:t>
      </w:r>
      <w:r w:rsidRPr="00652399">
        <w:rPr>
          <w:rFonts w:ascii="Arial" w:hAnsi="Arial" w:cs="Arial"/>
          <w:bCs/>
          <w:szCs w:val="24"/>
        </w:rPr>
        <w:t>, com início às dez</w:t>
      </w:r>
      <w:r w:rsidR="008B049B" w:rsidRPr="00652399">
        <w:rPr>
          <w:rFonts w:ascii="Arial" w:hAnsi="Arial" w:cs="Arial"/>
          <w:bCs/>
          <w:szCs w:val="24"/>
        </w:rPr>
        <w:t xml:space="preserve">oito horas </w:t>
      </w:r>
      <w:r w:rsidR="00652399" w:rsidRPr="00652399">
        <w:rPr>
          <w:rFonts w:ascii="Arial" w:hAnsi="Arial" w:cs="Arial"/>
          <w:bCs/>
          <w:szCs w:val="24"/>
        </w:rPr>
        <w:t xml:space="preserve">e quinze minutos </w:t>
      </w:r>
      <w:r w:rsidRPr="00652399">
        <w:rPr>
          <w:rFonts w:ascii="Arial" w:hAnsi="Arial" w:cs="Arial"/>
          <w:bCs/>
          <w:szCs w:val="24"/>
        </w:rPr>
        <w:t xml:space="preserve">nas dependências da Câmara, reuniram-se os membros da Comissão Permanente de </w:t>
      </w:r>
      <w:r w:rsidR="009905C1" w:rsidRPr="00652399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652399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652399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652399">
        <w:rPr>
          <w:rFonts w:ascii="Arial" w:hAnsi="Arial" w:cs="Arial"/>
          <w:szCs w:val="24"/>
        </w:rPr>
        <w:t>DALVÂNI ROBERTA LERMEN</w:t>
      </w:r>
      <w:r w:rsidR="009905C1" w:rsidRPr="00652399">
        <w:rPr>
          <w:rFonts w:ascii="Arial" w:hAnsi="Arial" w:cs="Arial"/>
          <w:szCs w:val="24"/>
          <w:lang w:eastAsia="ar-SA"/>
        </w:rPr>
        <w:t xml:space="preserve">, </w:t>
      </w:r>
      <w:r w:rsidR="009905C1" w:rsidRPr="00652399">
        <w:rPr>
          <w:rFonts w:ascii="Arial" w:hAnsi="Arial" w:cs="Arial"/>
          <w:bCs/>
          <w:szCs w:val="24"/>
        </w:rPr>
        <w:t>CLEBER JONAS WESCHENFELDER, RODRIGO ANDRÉ LUNKES e JAIR TIBOLLA</w:t>
      </w:r>
      <w:r w:rsidR="009905C1" w:rsidRPr="00652399">
        <w:rPr>
          <w:rFonts w:ascii="Arial" w:hAnsi="Arial" w:cs="Arial"/>
          <w:szCs w:val="24"/>
          <w:lang w:eastAsia="ar-SA"/>
        </w:rPr>
        <w:t>.</w:t>
      </w:r>
      <w:r w:rsidRPr="00652399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Lei</w:t>
      </w:r>
      <w:r w:rsidR="00652399">
        <w:rPr>
          <w:rFonts w:ascii="Arial" w:hAnsi="Arial" w:cs="Arial"/>
          <w:bCs/>
          <w:szCs w:val="24"/>
        </w:rPr>
        <w:t xml:space="preserve"> n. 13/2021, </w:t>
      </w:r>
      <w:r w:rsidR="00652399" w:rsidRPr="00614F49">
        <w:rPr>
          <w:rFonts w:ascii="Arial" w:hAnsi="Arial" w:cs="Arial"/>
          <w:b/>
          <w:bCs/>
          <w:szCs w:val="24"/>
        </w:rPr>
        <w:t xml:space="preserve">QUE </w:t>
      </w:r>
      <w:r w:rsidR="00652399" w:rsidRPr="00614F49">
        <w:rPr>
          <w:rFonts w:ascii="Arial" w:hAnsi="Arial" w:cs="Arial"/>
          <w:b/>
          <w:szCs w:val="24"/>
        </w:rPr>
        <w:t>ALTERA ART. 2° DA LEI MUNICIPAL 2.654/2019 DE 11 DE DEZEMBRO DE 2019,</w:t>
      </w:r>
      <w:r w:rsidR="00652399">
        <w:rPr>
          <w:rFonts w:ascii="Arial" w:hAnsi="Arial" w:cs="Arial"/>
          <w:b/>
          <w:szCs w:val="24"/>
        </w:rPr>
        <w:t xml:space="preserve"> </w:t>
      </w:r>
      <w:r w:rsidR="00652399" w:rsidRPr="00614F49">
        <w:rPr>
          <w:rFonts w:ascii="Arial" w:hAnsi="Arial" w:cs="Arial"/>
          <w:b/>
          <w:szCs w:val="24"/>
        </w:rPr>
        <w:t xml:space="preserve">QUE AUTORIZA A DOAÇÃO DE VEÍCULOS À ASOCIAÇÃO DE PAIS E </w:t>
      </w:r>
      <w:r w:rsidR="00652399" w:rsidRPr="00652399">
        <w:rPr>
          <w:rFonts w:ascii="Arial" w:hAnsi="Arial" w:cs="Arial"/>
          <w:b/>
          <w:szCs w:val="24"/>
        </w:rPr>
        <w:t xml:space="preserve">AMIGOS DOS EXCEPCIONAIS - APAE PARA OS FINS QUE SE ESPECIFICA E DÁ OUTRAS PROVIDENCIÁRIAS. </w:t>
      </w:r>
      <w:r w:rsidR="00652399" w:rsidRPr="00652399">
        <w:rPr>
          <w:rFonts w:ascii="Arial" w:hAnsi="Arial" w:cs="Arial"/>
          <w:szCs w:val="24"/>
        </w:rPr>
        <w:t xml:space="preserve">A relatora DALVÂNI ROBERTA LERMEN emitiu seu parecer e </w:t>
      </w:r>
      <w:r w:rsidR="00652399" w:rsidRPr="00652399">
        <w:rPr>
          <w:rFonts w:ascii="Arial" w:hAnsi="Arial" w:cs="Arial"/>
          <w:b/>
          <w:szCs w:val="24"/>
        </w:rPr>
        <w:t xml:space="preserve"> </w:t>
      </w:r>
      <w:r w:rsidR="00652399" w:rsidRPr="00652399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652399">
        <w:rPr>
          <w:rFonts w:ascii="Arial" w:hAnsi="Arial" w:cs="Arial"/>
          <w:b/>
          <w:szCs w:val="24"/>
          <w:lang w:eastAsia="ar-SA"/>
        </w:rPr>
        <w:t>sendo aprovado por unanimidade</w:t>
      </w:r>
      <w:r w:rsidR="00652399" w:rsidRPr="00652399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 Na oportunidade também foi emitido Parecer do Projeto de Resolução n. 03/2021 </w:t>
      </w:r>
      <w:r w:rsidR="00652399" w:rsidRPr="00652399">
        <w:rPr>
          <w:rFonts w:ascii="Arial" w:hAnsi="Arial" w:cs="Arial"/>
          <w:bCs/>
          <w:szCs w:val="24"/>
        </w:rPr>
        <w:t>de autoria da mesa diretora que</w:t>
      </w:r>
      <w:r w:rsidR="00652399" w:rsidRPr="00652399">
        <w:rPr>
          <w:rFonts w:ascii="Arial" w:hAnsi="Arial" w:cs="Arial"/>
          <w:b/>
          <w:bCs/>
          <w:szCs w:val="24"/>
        </w:rPr>
        <w:t xml:space="preserve"> </w:t>
      </w:r>
      <w:r w:rsidR="00652399" w:rsidRPr="00652399">
        <w:rPr>
          <w:rFonts w:ascii="Arial" w:hAnsi="Arial" w:cs="Arial"/>
          <w:b/>
          <w:szCs w:val="24"/>
        </w:rPr>
        <w:t xml:space="preserve">ALTERA A REDAÇÃO DO </w:t>
      </w:r>
      <w:r w:rsidR="00652399" w:rsidRPr="00652399">
        <w:rPr>
          <w:rFonts w:ascii="Arial" w:hAnsi="Arial" w:cs="Arial"/>
          <w:b/>
          <w:i/>
          <w:szCs w:val="24"/>
        </w:rPr>
        <w:t>CAPUT</w:t>
      </w:r>
      <w:r w:rsidR="00652399" w:rsidRPr="00652399">
        <w:rPr>
          <w:rFonts w:ascii="Arial" w:hAnsi="Arial" w:cs="Arial"/>
          <w:b/>
          <w:szCs w:val="24"/>
        </w:rPr>
        <w:t xml:space="preserve"> DO ART. 212 DA RESOLUÇÃO N. 06, DE 15 DE  DEZEMBRO DE 2015, QUE ESTABELECE O REGIMENTO INTERNO DA CÂMARA DE VEREADORES DE GUARUJÁ DO SUL, ESTADO DE SANTA CATARINA E, DÁ OUTRAS PROVIDENCIAS. </w:t>
      </w:r>
      <w:r w:rsidR="00652399" w:rsidRPr="00652399">
        <w:rPr>
          <w:rFonts w:ascii="Arial" w:hAnsi="Arial" w:cs="Arial"/>
          <w:szCs w:val="24"/>
        </w:rPr>
        <w:t xml:space="preserve">A relatora DALVÂNI ROBERTA LERMEN emitiu seu parecer e </w:t>
      </w:r>
      <w:r w:rsidR="00652399" w:rsidRPr="00652399">
        <w:rPr>
          <w:rFonts w:ascii="Arial" w:hAnsi="Arial" w:cs="Arial"/>
          <w:b/>
          <w:szCs w:val="24"/>
        </w:rPr>
        <w:t xml:space="preserve"> </w:t>
      </w:r>
      <w:r w:rsidR="00652399" w:rsidRPr="00652399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652399" w:rsidRPr="00652399">
        <w:rPr>
          <w:rFonts w:ascii="Arial" w:hAnsi="Arial" w:cs="Arial"/>
          <w:b/>
          <w:szCs w:val="24"/>
          <w:lang w:eastAsia="ar-SA"/>
        </w:rPr>
        <w:t>sendo aprovado por unanimidade</w:t>
      </w:r>
      <w:r w:rsidR="00652399" w:rsidRPr="00652399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</w:p>
    <w:p w:rsidR="002F490B" w:rsidRPr="00652399" w:rsidRDefault="002F490B" w:rsidP="00652399">
      <w:pPr>
        <w:pStyle w:val="Ttulo2"/>
        <w:rPr>
          <w:rFonts w:ascii="Arial" w:hAnsi="Arial" w:cs="Arial"/>
          <w:b/>
          <w:szCs w:val="24"/>
        </w:rPr>
      </w:pPr>
      <w:r w:rsidRPr="00652399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Pr="00652399">
        <w:rPr>
          <w:rFonts w:ascii="Arial" w:hAnsi="Arial" w:cs="Arial"/>
          <w:bCs/>
          <w:szCs w:val="24"/>
        </w:rPr>
        <w:t>Dillmann</w:t>
      </w:r>
      <w:proofErr w:type="spellEnd"/>
      <w:r w:rsidR="00DD6BF2" w:rsidRPr="00652399">
        <w:rPr>
          <w:rFonts w:ascii="Arial" w:hAnsi="Arial" w:cs="Arial"/>
          <w:bCs/>
          <w:szCs w:val="24"/>
        </w:rPr>
        <w:t xml:space="preserve"> Rodrigues</w:t>
      </w:r>
      <w:r w:rsidRPr="00652399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652399" w:rsidRDefault="00790B0E" w:rsidP="00622066">
      <w:pPr>
        <w:ind w:left="142"/>
        <w:jc w:val="both"/>
        <w:rPr>
          <w:rFonts w:ascii="Arial" w:hAnsi="Arial" w:cs="Arial"/>
          <w:bCs/>
          <w:szCs w:val="24"/>
        </w:rPr>
      </w:pPr>
    </w:p>
    <w:p w:rsidR="009C37B7" w:rsidRPr="00652399" w:rsidRDefault="00652399" w:rsidP="00652399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652399">
        <w:rPr>
          <w:rFonts w:ascii="Arial" w:hAnsi="Arial" w:cs="Arial"/>
          <w:szCs w:val="24"/>
          <w:lang w:eastAsia="ar-SA"/>
        </w:rPr>
        <w:tab/>
      </w:r>
      <w:r w:rsidR="00990A43" w:rsidRPr="00652399">
        <w:rPr>
          <w:rFonts w:ascii="Arial" w:hAnsi="Arial" w:cs="Arial"/>
          <w:szCs w:val="24"/>
          <w:lang w:eastAsia="ar-SA"/>
        </w:rPr>
        <w:t>D</w:t>
      </w:r>
      <w:r w:rsidR="009C37B7" w:rsidRPr="00652399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652399">
        <w:rPr>
          <w:rFonts w:ascii="Arial" w:hAnsi="Arial" w:cs="Arial"/>
          <w:szCs w:val="24"/>
          <w:lang w:eastAsia="ar-SA"/>
        </w:rPr>
        <w:t>s</w:t>
      </w:r>
      <w:r w:rsidR="00790B0E" w:rsidRPr="00652399">
        <w:rPr>
          <w:rFonts w:ascii="Arial" w:hAnsi="Arial" w:cs="Arial"/>
          <w:szCs w:val="24"/>
          <w:lang w:eastAsia="ar-SA"/>
        </w:rPr>
        <w:t xml:space="preserve"> </w:t>
      </w:r>
      <w:r w:rsidR="008B049B" w:rsidRPr="00652399">
        <w:rPr>
          <w:rFonts w:ascii="Arial" w:hAnsi="Arial" w:cs="Arial"/>
          <w:szCs w:val="24"/>
          <w:lang w:eastAsia="ar-SA"/>
        </w:rPr>
        <w:t>vinte</w:t>
      </w:r>
      <w:r w:rsidR="003C63C7" w:rsidRPr="00652399">
        <w:rPr>
          <w:rFonts w:ascii="Arial" w:hAnsi="Arial" w:cs="Arial"/>
          <w:szCs w:val="24"/>
          <w:lang w:eastAsia="ar-SA"/>
        </w:rPr>
        <w:t xml:space="preserve"> dias </w:t>
      </w:r>
      <w:r w:rsidR="009C37B7" w:rsidRPr="00652399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652399">
        <w:rPr>
          <w:rFonts w:ascii="Arial" w:hAnsi="Arial" w:cs="Arial"/>
          <w:szCs w:val="24"/>
          <w:lang w:eastAsia="ar-SA"/>
        </w:rPr>
        <w:t>abril</w:t>
      </w:r>
      <w:r w:rsidR="006123E4" w:rsidRPr="00652399">
        <w:rPr>
          <w:rFonts w:ascii="Arial" w:hAnsi="Arial" w:cs="Arial"/>
          <w:szCs w:val="24"/>
          <w:lang w:eastAsia="ar-SA"/>
        </w:rPr>
        <w:t xml:space="preserve"> </w:t>
      </w:r>
      <w:r w:rsidR="009C37B7" w:rsidRPr="00652399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652399">
        <w:rPr>
          <w:rFonts w:ascii="Arial" w:hAnsi="Arial" w:cs="Arial"/>
          <w:szCs w:val="24"/>
          <w:lang w:eastAsia="ar-SA"/>
        </w:rPr>
        <w:t>vinte</w:t>
      </w:r>
      <w:r w:rsidR="00ED2176" w:rsidRPr="00652399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652399">
        <w:rPr>
          <w:rFonts w:ascii="Arial" w:hAnsi="Arial" w:cs="Arial"/>
          <w:szCs w:val="24"/>
          <w:lang w:eastAsia="ar-SA"/>
        </w:rPr>
        <w:t xml:space="preserve"> um</w:t>
      </w:r>
      <w:r w:rsidR="009C37B7" w:rsidRPr="00652399">
        <w:rPr>
          <w:rFonts w:ascii="Arial" w:hAnsi="Arial" w:cs="Arial"/>
          <w:szCs w:val="24"/>
          <w:lang w:eastAsia="ar-SA"/>
        </w:rPr>
        <w:t>.</w:t>
      </w:r>
    </w:p>
    <w:p w:rsidR="006B6595" w:rsidRPr="00652399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652399">
        <w:rPr>
          <w:rFonts w:ascii="Arial" w:hAnsi="Arial" w:cs="Arial"/>
          <w:bCs/>
          <w:szCs w:val="23"/>
        </w:rPr>
        <w:t>Márcia Andréia Fernandes</w:t>
      </w:r>
      <w:r w:rsidRPr="00652399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652399">
        <w:rPr>
          <w:rFonts w:ascii="Arial" w:hAnsi="Arial" w:cs="Arial"/>
        </w:rPr>
        <w:t>Dalvâni</w:t>
      </w:r>
      <w:proofErr w:type="spellEnd"/>
      <w:r w:rsidRPr="00652399">
        <w:rPr>
          <w:rFonts w:ascii="Arial" w:hAnsi="Arial" w:cs="Arial"/>
        </w:rPr>
        <w:t xml:space="preserve"> Roberta </w:t>
      </w:r>
      <w:proofErr w:type="spellStart"/>
      <w:r w:rsidRPr="00652399">
        <w:rPr>
          <w:rFonts w:ascii="Arial" w:hAnsi="Arial" w:cs="Arial"/>
        </w:rPr>
        <w:t>Lermen</w:t>
      </w:r>
      <w:proofErr w:type="spellEnd"/>
      <w:r w:rsidRPr="00652399">
        <w:rPr>
          <w:rFonts w:ascii="Arial" w:hAnsi="Arial" w:cs="Arial"/>
          <w:szCs w:val="23"/>
          <w:lang w:eastAsia="ar-SA"/>
        </w:rPr>
        <w:t>:__________________</w:t>
      </w:r>
      <w:r w:rsidR="00F70ECF" w:rsidRPr="00652399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652399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652399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652399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652399">
        <w:rPr>
          <w:rFonts w:ascii="Arial" w:hAnsi="Arial" w:cs="Arial"/>
          <w:szCs w:val="23"/>
          <w:lang w:val="en-US" w:eastAsia="ar-SA"/>
        </w:rPr>
        <w:t>:___________________</w:t>
      </w:r>
      <w:r w:rsidR="00F70ECF" w:rsidRPr="00652399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652399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652399">
        <w:rPr>
          <w:rFonts w:ascii="Arial" w:hAnsi="Arial" w:cs="Arial"/>
          <w:lang w:val="en-US"/>
        </w:rPr>
        <w:t>Jair</w:t>
      </w:r>
      <w:proofErr w:type="spellEnd"/>
      <w:r w:rsidRPr="00652399">
        <w:rPr>
          <w:rFonts w:ascii="Arial" w:hAnsi="Arial" w:cs="Arial"/>
          <w:lang w:val="en-US"/>
        </w:rPr>
        <w:t xml:space="preserve"> Tibolla</w:t>
      </w:r>
      <w:r w:rsidRPr="00652399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 w:rsidRPr="00652399">
        <w:rPr>
          <w:rFonts w:ascii="Arial" w:hAnsi="Arial" w:cs="Arial"/>
          <w:szCs w:val="23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3"/>
          <w:lang w:eastAsia="ar-SA"/>
        </w:rPr>
      </w:pPr>
      <w:r w:rsidRPr="00652399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652399">
        <w:rPr>
          <w:rFonts w:ascii="Arial" w:hAnsi="Arial" w:cs="Arial"/>
          <w:bCs/>
          <w:szCs w:val="23"/>
        </w:rPr>
        <w:t>Lunkes</w:t>
      </w:r>
      <w:proofErr w:type="spellEnd"/>
      <w:r w:rsidRPr="00652399">
        <w:rPr>
          <w:rFonts w:ascii="Arial" w:hAnsi="Arial" w:cs="Arial"/>
          <w:szCs w:val="23"/>
          <w:lang w:eastAsia="ar-SA"/>
        </w:rPr>
        <w:t>:___________________</w:t>
      </w:r>
      <w:r w:rsidR="00F70ECF" w:rsidRPr="00652399">
        <w:rPr>
          <w:rFonts w:ascii="Arial" w:hAnsi="Arial" w:cs="Arial"/>
          <w:szCs w:val="23"/>
          <w:lang w:eastAsia="ar-SA"/>
        </w:rPr>
        <w:t>______________________________</w:t>
      </w:r>
    </w:p>
    <w:p w:rsidR="00EC0E7F" w:rsidRPr="00E15566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C63C7"/>
    <w:rsid w:val="003D70C1"/>
    <w:rsid w:val="003E23E4"/>
    <w:rsid w:val="003E6278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F077C"/>
    <w:rsid w:val="00815778"/>
    <w:rsid w:val="008379B9"/>
    <w:rsid w:val="008A2ED4"/>
    <w:rsid w:val="008B049B"/>
    <w:rsid w:val="008C33EC"/>
    <w:rsid w:val="008E2F9D"/>
    <w:rsid w:val="00910311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432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2021-04-20T20:56:00Z</cp:lastPrinted>
  <dcterms:created xsi:type="dcterms:W3CDTF">2021-05-11T16:46:00Z</dcterms:created>
  <dcterms:modified xsi:type="dcterms:W3CDTF">2021-05-11T19:50:00Z</dcterms:modified>
</cp:coreProperties>
</file>