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>ATA n. 5</w:t>
      </w:r>
      <w:r w:rsidR="009C0FE2">
        <w:rPr>
          <w:rFonts w:ascii="Arial" w:hAnsi="Arial" w:cs="Arial"/>
          <w:b/>
          <w:bCs/>
          <w:szCs w:val="24"/>
        </w:rPr>
        <w:t>8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406341" w:rsidRPr="00E323EF">
        <w:rPr>
          <w:rFonts w:ascii="Arial" w:hAnsi="Arial" w:cs="Arial"/>
          <w:bCs/>
          <w:szCs w:val="24"/>
        </w:rPr>
        <w:t>quinquagésima</w:t>
      </w:r>
      <w:r w:rsidR="006E420A" w:rsidRPr="00E323EF">
        <w:rPr>
          <w:rFonts w:ascii="Arial" w:hAnsi="Arial" w:cs="Arial"/>
          <w:bCs/>
          <w:szCs w:val="24"/>
        </w:rPr>
        <w:t xml:space="preserve"> </w:t>
      </w:r>
      <w:r w:rsidR="009C0FE2">
        <w:rPr>
          <w:rFonts w:ascii="Arial" w:hAnsi="Arial" w:cs="Arial"/>
          <w:bCs/>
          <w:szCs w:val="24"/>
        </w:rPr>
        <w:t xml:space="preserve">oitava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9C0FE2">
        <w:rPr>
          <w:rFonts w:ascii="Arial" w:hAnsi="Arial" w:cs="Arial"/>
          <w:bCs/>
          <w:szCs w:val="24"/>
        </w:rPr>
        <w:t>vinte e seis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583110" w:rsidRPr="00E323EF">
        <w:rPr>
          <w:rFonts w:ascii="Arial" w:hAnsi="Arial" w:cs="Arial"/>
          <w:bCs/>
          <w:szCs w:val="24"/>
        </w:rPr>
        <w:t>dias do mês junho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9C0FE2">
        <w:rPr>
          <w:rFonts w:ascii="Arial" w:hAnsi="Arial" w:cs="Arial"/>
          <w:bCs/>
          <w:szCs w:val="24"/>
        </w:rPr>
        <w:t>dezenove</w:t>
      </w:r>
      <w:r w:rsidR="00853C7E" w:rsidRPr="00E323EF">
        <w:rPr>
          <w:rFonts w:ascii="Arial" w:hAnsi="Arial" w:cs="Arial"/>
          <w:bCs/>
          <w:szCs w:val="24"/>
        </w:rPr>
        <w:t xml:space="preserve"> horas</w:t>
      </w:r>
      <w:r w:rsidR="00BA5BAA">
        <w:rPr>
          <w:rFonts w:ascii="Arial" w:hAnsi="Arial" w:cs="Arial"/>
          <w:bCs/>
          <w:szCs w:val="24"/>
        </w:rPr>
        <w:t xml:space="preserve"> e </w:t>
      </w:r>
      <w:r w:rsidR="009C0FE2">
        <w:rPr>
          <w:rFonts w:ascii="Arial" w:hAnsi="Arial" w:cs="Arial"/>
          <w:bCs/>
          <w:szCs w:val="24"/>
        </w:rPr>
        <w:t>vinte cinco</w:t>
      </w:r>
      <w:r w:rsidR="00BA5BAA">
        <w:rPr>
          <w:rFonts w:ascii="Arial" w:hAnsi="Arial" w:cs="Arial"/>
          <w:bCs/>
          <w:szCs w:val="24"/>
        </w:rPr>
        <w:t xml:space="preserve">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>: 1</w:t>
      </w:r>
      <w:r w:rsidR="00A35E8F" w:rsidRPr="00E323EF">
        <w:rPr>
          <w:rFonts w:ascii="Arial" w:hAnsi="Arial" w:cs="Arial"/>
          <w:b/>
          <w:bCs/>
          <w:szCs w:val="24"/>
        </w:rPr>
        <w:t xml:space="preserve">) </w:t>
      </w:r>
      <w:r w:rsidR="00A35E8F" w:rsidRPr="00E323EF">
        <w:rPr>
          <w:rFonts w:ascii="Arial" w:hAnsi="Arial" w:cs="Arial"/>
          <w:bCs/>
          <w:szCs w:val="24"/>
        </w:rPr>
        <w:t>Projeto de lei</w:t>
      </w:r>
      <w:r w:rsidR="00A35E8F" w:rsidRPr="00E323EF">
        <w:rPr>
          <w:rFonts w:ascii="Arial" w:hAnsi="Arial" w:cs="Arial"/>
          <w:szCs w:val="24"/>
          <w:lang w:eastAsia="ar-SA"/>
        </w:rPr>
        <w:t xml:space="preserve"> </w:t>
      </w:r>
      <w:r w:rsidR="009C0FE2">
        <w:rPr>
          <w:rFonts w:ascii="Arial" w:hAnsi="Arial" w:cs="Arial"/>
          <w:szCs w:val="24"/>
          <w:lang w:eastAsia="ar-SA"/>
        </w:rPr>
        <w:t>n.20/2018</w:t>
      </w:r>
      <w:r w:rsidR="009C0FE2" w:rsidRPr="009C0FE2">
        <w:rPr>
          <w:rFonts w:ascii="Arial" w:hAnsi="Arial" w:cs="Arial"/>
          <w:color w:val="000000"/>
        </w:rPr>
        <w:t xml:space="preserve"> </w:t>
      </w:r>
      <w:r w:rsidR="009C0FE2" w:rsidRPr="003D0637">
        <w:rPr>
          <w:rFonts w:ascii="Arial" w:hAnsi="Arial" w:cs="Arial"/>
          <w:color w:val="000000"/>
        </w:rPr>
        <w:t>AUTORIZA A ALTERAÇÃO ORÇAMENTÁRIA ANUAL ATRAVÉS DA ABERTURA DE UM CRÉDITO ADICIONAL SUPLEMENTAR E DÁ OUTRAS PROVIDÊNCIAS.</w:t>
      </w:r>
      <w:r w:rsidR="00E323EF" w:rsidRPr="00E323EF">
        <w:rPr>
          <w:rFonts w:ascii="Arial" w:hAnsi="Arial" w:cs="Arial"/>
          <w:szCs w:val="24"/>
        </w:rPr>
        <w:t xml:space="preserve"> 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A35E8F" w:rsidRDefault="00A35E8F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9C0FE2">
        <w:rPr>
          <w:rFonts w:ascii="Arial" w:hAnsi="Arial" w:cs="Arial"/>
          <w:szCs w:val="24"/>
          <w:lang w:eastAsia="ar-SA"/>
        </w:rPr>
        <w:t>26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583110" w:rsidRPr="00E323EF">
        <w:rPr>
          <w:rFonts w:ascii="Arial" w:hAnsi="Arial" w:cs="Arial"/>
          <w:szCs w:val="24"/>
          <w:lang w:eastAsia="ar-SA"/>
        </w:rPr>
        <w:t>junho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55E0F"/>
    <w:rsid w:val="006635F5"/>
    <w:rsid w:val="00693228"/>
    <w:rsid w:val="006C14DA"/>
    <w:rsid w:val="006E420A"/>
    <w:rsid w:val="00706197"/>
    <w:rsid w:val="00740FA8"/>
    <w:rsid w:val="00853C7E"/>
    <w:rsid w:val="008A3EDB"/>
    <w:rsid w:val="008A4F37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E40B5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F4EB-2CE6-48B7-9EBD-40EEDF01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29</cp:revision>
  <cp:lastPrinted>2018-06-05T13:49:00Z</cp:lastPrinted>
  <dcterms:created xsi:type="dcterms:W3CDTF">2018-02-08T12:52:00Z</dcterms:created>
  <dcterms:modified xsi:type="dcterms:W3CDTF">2018-06-29T11:04:00Z</dcterms:modified>
</cp:coreProperties>
</file>